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678" w:rsidRDefault="0021607D" w:rsidP="0021607D">
      <w:pPr>
        <w:spacing w:line="460" w:lineRule="exact"/>
        <w:ind w:firstLineChars="250" w:firstLine="675"/>
        <w:jc w:val="center"/>
        <w:rPr>
          <w:rFonts w:ascii="Microsoft JhengHei UI Light" w:eastAsia="Microsoft JhengHei UI Light" w:hAnsi="Microsoft JhengHei UI Light" w:cs="Arial"/>
          <w:b/>
          <w:sz w:val="27"/>
          <w:szCs w:val="27"/>
          <w:shd w:val="clear" w:color="auto" w:fill="FFFFFF"/>
        </w:rPr>
      </w:pPr>
      <w:r w:rsidRPr="009B2993">
        <w:rPr>
          <w:rFonts w:ascii="Microsoft JhengHei UI Light" w:eastAsia="Microsoft JhengHei UI Light" w:hAnsi="Microsoft JhengHei UI Light" w:cs="Arial" w:hint="eastAsia"/>
          <w:b/>
          <w:sz w:val="27"/>
          <w:szCs w:val="27"/>
          <w:shd w:val="clear" w:color="auto" w:fill="FFFFFF"/>
        </w:rPr>
        <w:t>信保基金  信合社 合作金庫</w:t>
      </w:r>
      <w:r w:rsidR="00533BEA">
        <w:rPr>
          <w:rFonts w:ascii="Microsoft JhengHei UI Light" w:eastAsia="Microsoft JhengHei UI Light" w:hAnsi="Microsoft JhengHei UI Light" w:cs="Arial" w:hint="eastAsia"/>
          <w:b/>
          <w:sz w:val="27"/>
          <w:szCs w:val="27"/>
          <w:shd w:val="clear" w:color="auto" w:fill="FFFFFF"/>
        </w:rPr>
        <w:t>銀行</w:t>
      </w:r>
      <w:r w:rsidRPr="009B2993">
        <w:rPr>
          <w:rFonts w:ascii="Microsoft JhengHei UI Light" w:eastAsia="Microsoft JhengHei UI Light" w:hAnsi="Microsoft JhengHei UI Light" w:cs="Arial" w:hint="eastAsia"/>
          <w:b/>
          <w:sz w:val="27"/>
          <w:szCs w:val="27"/>
          <w:shd w:val="clear" w:color="auto" w:fill="FFFFFF"/>
        </w:rPr>
        <w:t xml:space="preserve">三方合作 </w:t>
      </w:r>
    </w:p>
    <w:p w:rsidR="0021607D" w:rsidRPr="009B2993" w:rsidRDefault="0021607D" w:rsidP="0021607D">
      <w:pPr>
        <w:spacing w:line="460" w:lineRule="exact"/>
        <w:ind w:firstLineChars="250" w:firstLine="675"/>
        <w:jc w:val="center"/>
        <w:rPr>
          <w:rFonts w:ascii="Microsoft JhengHei UI Light" w:eastAsia="Microsoft JhengHei UI Light" w:hAnsi="Microsoft JhengHei UI Light" w:cs="Arial"/>
          <w:b/>
          <w:sz w:val="27"/>
          <w:szCs w:val="27"/>
          <w:shd w:val="clear" w:color="auto" w:fill="FFFFFF"/>
        </w:rPr>
      </w:pPr>
      <w:r w:rsidRPr="009B2993">
        <w:rPr>
          <w:rFonts w:ascii="Microsoft JhengHei UI Light" w:eastAsia="Microsoft JhengHei UI Light" w:hAnsi="Microsoft JhengHei UI Light" w:cs="Arial" w:hint="eastAsia"/>
          <w:b/>
          <w:sz w:val="27"/>
          <w:szCs w:val="27"/>
          <w:shd w:val="clear" w:color="auto" w:fill="FFFFFF"/>
        </w:rPr>
        <w:t>力挺央行專案融通小規模營業人</w:t>
      </w:r>
    </w:p>
    <w:p w:rsidR="0021607D" w:rsidRPr="0021607D" w:rsidRDefault="003A0B35" w:rsidP="00ED17DD">
      <w:pPr>
        <w:adjustRightInd w:val="0"/>
        <w:snapToGrid w:val="0"/>
        <w:spacing w:beforeLines="25" w:before="90" w:line="460" w:lineRule="exact"/>
        <w:ind w:firstLine="2"/>
        <w:jc w:val="both"/>
        <w:rPr>
          <w:rFonts w:ascii="Microsoft JhengHei UI Light" w:eastAsia="Microsoft JhengHei UI Light" w:hAnsi="Microsoft JhengHei UI Light" w:cs="Arial"/>
          <w:sz w:val="27"/>
          <w:szCs w:val="27"/>
          <w:shd w:val="clear" w:color="auto" w:fill="FFFFFF"/>
        </w:rPr>
      </w:pPr>
      <w:r>
        <w:rPr>
          <w:rFonts w:ascii="Microsoft JhengHei UI Light" w:eastAsia="Microsoft JhengHei UI Light" w:hAnsi="Microsoft JhengHei UI Light" w:cs="Arial" w:hint="eastAsia"/>
          <w:sz w:val="27"/>
          <w:szCs w:val="27"/>
          <w:shd w:val="clear" w:color="auto" w:fill="FFFFFF"/>
        </w:rPr>
        <w:t xml:space="preserve">  </w:t>
      </w:r>
      <w:r w:rsidR="0021607D" w:rsidRPr="002B30D5">
        <w:rPr>
          <w:rFonts w:ascii="Microsoft JhengHei UI Light" w:eastAsia="Microsoft JhengHei UI Light" w:hAnsi="Microsoft JhengHei UI Light" w:cs="Arial" w:hint="eastAsia"/>
          <w:sz w:val="27"/>
          <w:szCs w:val="27"/>
          <w:shd w:val="clear" w:color="auto" w:fill="FFFFFF"/>
        </w:rPr>
        <w:t>財團法人中小企業信用保證基金（簡稱信保基金）</w:t>
      </w:r>
      <w:r w:rsidR="0021607D">
        <w:rPr>
          <w:rFonts w:ascii="Microsoft JhengHei UI Light" w:eastAsia="Microsoft JhengHei UI Light" w:hAnsi="Microsoft JhengHei UI Light" w:cs="Arial" w:hint="eastAsia"/>
          <w:sz w:val="27"/>
          <w:szCs w:val="27"/>
          <w:shd w:val="clear" w:color="auto" w:fill="FFFFFF"/>
        </w:rPr>
        <w:t>為全力協助</w:t>
      </w:r>
      <w:r w:rsidR="0021607D" w:rsidRPr="0021607D">
        <w:rPr>
          <w:rFonts w:ascii="Microsoft JhengHei UI Light" w:eastAsia="Microsoft JhengHei UI Light" w:hAnsi="Microsoft JhengHei UI Light" w:cs="Arial"/>
          <w:sz w:val="27"/>
          <w:szCs w:val="27"/>
          <w:shd w:val="clear" w:color="auto" w:fill="FFFFFF"/>
        </w:rPr>
        <w:t>有稅籍登記且每月銷售額未達使用統一發票標準之營業人</w:t>
      </w:r>
      <w:r w:rsidR="0021607D" w:rsidRPr="0021607D">
        <w:rPr>
          <w:rFonts w:ascii="Microsoft JhengHei UI Light" w:eastAsia="Microsoft JhengHei UI Light" w:hAnsi="Microsoft JhengHei UI Light" w:cs="Arial" w:hint="eastAsia"/>
          <w:sz w:val="27"/>
          <w:szCs w:val="27"/>
          <w:shd w:val="clear" w:color="auto" w:fill="FFFFFF"/>
        </w:rPr>
        <w:t>(簡稱小規模營業人</w:t>
      </w:r>
      <w:r w:rsidR="0021607D">
        <w:rPr>
          <w:rFonts w:ascii="Microsoft JhengHei UI Light" w:eastAsia="Microsoft JhengHei UI Light" w:hAnsi="Microsoft JhengHei UI Light" w:cs="Arial" w:hint="eastAsia"/>
          <w:sz w:val="27"/>
          <w:szCs w:val="27"/>
          <w:shd w:val="clear" w:color="auto" w:fill="FFFFFF"/>
        </w:rPr>
        <w:t>)度過</w:t>
      </w:r>
      <w:proofErr w:type="gramStart"/>
      <w:r w:rsidR="009A6F0D">
        <w:rPr>
          <w:rFonts w:ascii="Microsoft JhengHei UI Light" w:eastAsia="Microsoft JhengHei UI Light" w:hAnsi="Microsoft JhengHei UI Light" w:cs="Arial" w:hint="eastAsia"/>
          <w:sz w:val="27"/>
          <w:szCs w:val="27"/>
          <w:shd w:val="clear" w:color="auto" w:fill="FFFFFF"/>
        </w:rPr>
        <w:t>疫</w:t>
      </w:r>
      <w:proofErr w:type="gramEnd"/>
      <w:r w:rsidR="009A6F0D">
        <w:rPr>
          <w:rFonts w:ascii="Microsoft JhengHei UI Light" w:eastAsia="Microsoft JhengHei UI Light" w:hAnsi="Microsoft JhengHei UI Light" w:cs="Arial" w:hint="eastAsia"/>
          <w:sz w:val="27"/>
          <w:szCs w:val="27"/>
          <w:shd w:val="clear" w:color="auto" w:fill="FFFFFF"/>
        </w:rPr>
        <w:t>情衝擊</w:t>
      </w:r>
      <w:r w:rsidR="0021607D" w:rsidRPr="0021607D">
        <w:rPr>
          <w:rFonts w:ascii="Microsoft JhengHei UI Light" w:eastAsia="Microsoft JhengHei UI Light" w:hAnsi="Microsoft JhengHei UI Light" w:cs="Arial" w:hint="eastAsia"/>
          <w:sz w:val="27"/>
          <w:szCs w:val="27"/>
          <w:shd w:val="clear" w:color="auto" w:fill="FFFFFF"/>
        </w:rPr>
        <w:t>，</w:t>
      </w:r>
      <w:r w:rsidR="009A6F0D" w:rsidRPr="00132056">
        <w:rPr>
          <w:rFonts w:ascii="Microsoft JhengHei UI Light" w:eastAsia="Microsoft JhengHei UI Light" w:hAnsi="Microsoft JhengHei UI Light" w:cs="Arial" w:hint="eastAsia"/>
          <w:sz w:val="27"/>
          <w:szCs w:val="27"/>
          <w:shd w:val="clear" w:color="auto" w:fill="FFFFFF"/>
        </w:rPr>
        <w:t>考量小規模營業人與各地方之信用合作社關係密切，</w:t>
      </w:r>
      <w:r w:rsidR="00310C76" w:rsidRPr="00132056">
        <w:rPr>
          <w:rFonts w:ascii="Microsoft JhengHei UI Light" w:eastAsia="Microsoft JhengHei UI Light" w:hAnsi="Microsoft JhengHei UI Light" w:cs="Arial" w:hint="eastAsia"/>
          <w:sz w:val="27"/>
          <w:szCs w:val="27"/>
          <w:shd w:val="clear" w:color="auto" w:fill="FFFFFF"/>
        </w:rPr>
        <w:t>於今(30)日</w:t>
      </w:r>
      <w:r w:rsidR="00533BEA" w:rsidRPr="00533BEA">
        <w:rPr>
          <w:rFonts w:ascii="Microsoft JhengHei UI Light" w:eastAsia="Microsoft JhengHei UI Light" w:hAnsi="Microsoft JhengHei UI Light" w:cs="Arial"/>
          <w:sz w:val="27"/>
          <w:szCs w:val="27"/>
          <w:shd w:val="clear" w:color="auto" w:fill="FFFFFF"/>
        </w:rPr>
        <w:t>在</w:t>
      </w:r>
      <w:r w:rsidR="00533BEA" w:rsidRPr="00533BEA">
        <w:rPr>
          <w:rFonts w:ascii="Microsoft JhengHei UI Light" w:eastAsia="Microsoft JhengHei UI Light" w:hAnsi="Microsoft JhengHei UI Light" w:cs="Arial" w:hint="eastAsia"/>
          <w:sz w:val="27"/>
          <w:szCs w:val="27"/>
          <w:shd w:val="clear" w:color="auto" w:fill="FFFFFF"/>
        </w:rPr>
        <w:t>中央銀行</w:t>
      </w:r>
      <w:r w:rsidR="00203266" w:rsidRPr="00533BEA">
        <w:rPr>
          <w:rFonts w:ascii="Microsoft JhengHei UI Light" w:eastAsia="Microsoft JhengHei UI Light" w:hAnsi="Microsoft JhengHei UI Light" w:cs="Arial" w:hint="eastAsia"/>
          <w:sz w:val="27"/>
          <w:szCs w:val="27"/>
          <w:shd w:val="clear" w:color="auto" w:fill="FFFFFF"/>
        </w:rPr>
        <w:t>總裁</w:t>
      </w:r>
      <w:r w:rsidR="00533BEA" w:rsidRPr="00533BEA">
        <w:rPr>
          <w:rFonts w:ascii="Microsoft JhengHei UI Light" w:eastAsia="Microsoft JhengHei UI Light" w:hAnsi="Microsoft JhengHei UI Light" w:cs="Arial" w:hint="eastAsia"/>
          <w:sz w:val="27"/>
          <w:szCs w:val="27"/>
          <w:shd w:val="clear" w:color="auto" w:fill="FFFFFF"/>
        </w:rPr>
        <w:t>楊金龍、金管會</w:t>
      </w:r>
      <w:r w:rsidR="007B6678" w:rsidRPr="00132056">
        <w:rPr>
          <w:rFonts w:ascii="Microsoft JhengHei UI Light" w:eastAsia="Microsoft JhengHei UI Light" w:hAnsi="Microsoft JhengHei UI Light" w:cs="Arial" w:hint="eastAsia"/>
          <w:sz w:val="27"/>
          <w:szCs w:val="27"/>
          <w:shd w:val="clear" w:color="auto" w:fill="FFFFFF"/>
        </w:rPr>
        <w:t>主委</w:t>
      </w:r>
      <w:r w:rsidR="00533BEA" w:rsidRPr="00132056">
        <w:rPr>
          <w:rFonts w:ascii="Microsoft JhengHei UI Light" w:eastAsia="Microsoft JhengHei UI Light" w:hAnsi="Microsoft JhengHei UI Light" w:cs="Arial" w:hint="eastAsia"/>
          <w:sz w:val="27"/>
          <w:szCs w:val="27"/>
          <w:shd w:val="clear" w:color="auto" w:fill="FFFFFF"/>
        </w:rPr>
        <w:t>顧立雄</w:t>
      </w:r>
      <w:r w:rsidR="00533BEA">
        <w:rPr>
          <w:rFonts w:ascii="Microsoft JhengHei UI Light" w:eastAsia="Microsoft JhengHei UI Light" w:hAnsi="Microsoft JhengHei UI Light" w:cs="Arial" w:hint="eastAsia"/>
          <w:sz w:val="27"/>
          <w:szCs w:val="27"/>
          <w:shd w:val="clear" w:color="auto" w:fill="FFFFFF"/>
        </w:rPr>
        <w:t>及財政部</w:t>
      </w:r>
      <w:r w:rsidR="007B6678">
        <w:rPr>
          <w:rFonts w:ascii="Microsoft JhengHei UI Light" w:eastAsia="Microsoft JhengHei UI Light" w:hAnsi="Microsoft JhengHei UI Light" w:cs="Arial" w:hint="eastAsia"/>
          <w:sz w:val="27"/>
          <w:szCs w:val="27"/>
          <w:shd w:val="clear" w:color="auto" w:fill="FFFFFF"/>
        </w:rPr>
        <w:t>政務次長</w:t>
      </w:r>
      <w:r w:rsidR="00533BEA">
        <w:rPr>
          <w:rFonts w:ascii="Microsoft JhengHei UI Light" w:eastAsia="Microsoft JhengHei UI Light" w:hAnsi="Microsoft JhengHei UI Light" w:cs="Arial" w:hint="eastAsia"/>
          <w:sz w:val="27"/>
          <w:szCs w:val="27"/>
          <w:shd w:val="clear" w:color="auto" w:fill="FFFFFF"/>
        </w:rPr>
        <w:t>莊翠雲的見證下</w:t>
      </w:r>
      <w:r w:rsidR="00533BEA" w:rsidRPr="00533BEA">
        <w:rPr>
          <w:rFonts w:ascii="Microsoft JhengHei UI Light" w:eastAsia="Microsoft JhengHei UI Light" w:hAnsi="Microsoft JhengHei UI Light" w:cs="Arial" w:hint="eastAsia"/>
          <w:sz w:val="27"/>
          <w:szCs w:val="27"/>
          <w:shd w:val="clear" w:color="auto" w:fill="FFFFFF"/>
        </w:rPr>
        <w:t>，</w:t>
      </w:r>
      <w:r w:rsidR="00533BEA">
        <w:rPr>
          <w:rFonts w:ascii="Microsoft JhengHei UI Light" w:eastAsia="Microsoft JhengHei UI Light" w:hAnsi="Microsoft JhengHei UI Light" w:cs="Arial" w:hint="eastAsia"/>
          <w:sz w:val="27"/>
          <w:szCs w:val="27"/>
          <w:shd w:val="clear" w:color="auto" w:fill="FFFFFF"/>
        </w:rPr>
        <w:t>由信保基金</w:t>
      </w:r>
      <w:r w:rsidR="00533BEA" w:rsidRPr="00533BEA">
        <w:rPr>
          <w:rFonts w:ascii="Microsoft JhengHei UI Light" w:eastAsia="Microsoft JhengHei UI Light" w:hAnsi="Microsoft JhengHei UI Light" w:cs="Arial" w:hint="eastAsia"/>
          <w:sz w:val="27"/>
          <w:szCs w:val="27"/>
          <w:shd w:val="clear" w:color="auto" w:fill="FFFFFF"/>
        </w:rPr>
        <w:t>、</w:t>
      </w:r>
      <w:r w:rsidR="00310C76" w:rsidRPr="00132056">
        <w:rPr>
          <w:rFonts w:ascii="Microsoft JhengHei UI Light" w:eastAsia="Microsoft JhengHei UI Light" w:hAnsi="Microsoft JhengHei UI Light" w:cs="Arial" w:hint="eastAsia"/>
          <w:sz w:val="27"/>
          <w:szCs w:val="27"/>
          <w:shd w:val="clear" w:color="auto" w:fill="FFFFFF"/>
        </w:rPr>
        <w:t>信合社、合作金庫</w:t>
      </w:r>
      <w:r w:rsidR="00666C0E">
        <w:rPr>
          <w:rFonts w:ascii="Microsoft JhengHei UI Light" w:eastAsia="Microsoft JhengHei UI Light" w:hAnsi="Microsoft JhengHei UI Light" w:cs="Arial" w:hint="eastAsia"/>
          <w:sz w:val="27"/>
          <w:szCs w:val="27"/>
          <w:shd w:val="clear" w:color="auto" w:fill="FFFFFF"/>
        </w:rPr>
        <w:t>銀行</w:t>
      </w:r>
      <w:r w:rsidR="00310C76" w:rsidRPr="00132056">
        <w:rPr>
          <w:rFonts w:ascii="Microsoft JhengHei UI Light" w:eastAsia="Microsoft JhengHei UI Light" w:hAnsi="Microsoft JhengHei UI Light" w:cs="Arial" w:hint="eastAsia"/>
          <w:sz w:val="27"/>
          <w:szCs w:val="27"/>
          <w:shd w:val="clear" w:color="auto" w:fill="FFFFFF"/>
        </w:rPr>
        <w:t>舉行三方簽約，</w:t>
      </w:r>
      <w:r w:rsidR="009A6F0D" w:rsidRPr="00132056">
        <w:rPr>
          <w:rFonts w:ascii="Microsoft JhengHei UI Light" w:eastAsia="Microsoft JhengHei UI Light" w:hAnsi="Microsoft JhengHei UI Light" w:cs="Arial" w:hint="eastAsia"/>
          <w:sz w:val="27"/>
          <w:szCs w:val="27"/>
          <w:shd w:val="clear" w:color="auto" w:fill="FFFFFF"/>
        </w:rPr>
        <w:t>讓許多</w:t>
      </w:r>
      <w:r w:rsidR="00310C76" w:rsidRPr="00132056">
        <w:rPr>
          <w:rFonts w:ascii="Microsoft JhengHei UI Light" w:eastAsia="Microsoft JhengHei UI Light" w:hAnsi="Microsoft JhengHei UI Light" w:cs="Arial" w:hint="eastAsia"/>
          <w:sz w:val="27"/>
          <w:szCs w:val="27"/>
          <w:shd w:val="clear" w:color="auto" w:fill="FFFFFF"/>
        </w:rPr>
        <w:t>受</w:t>
      </w:r>
      <w:proofErr w:type="gramStart"/>
      <w:r w:rsidR="00310C76" w:rsidRPr="00132056">
        <w:rPr>
          <w:rFonts w:ascii="Microsoft JhengHei UI Light" w:eastAsia="Microsoft JhengHei UI Light" w:hAnsi="Microsoft JhengHei UI Light" w:cs="Arial" w:hint="eastAsia"/>
          <w:sz w:val="27"/>
          <w:szCs w:val="27"/>
          <w:shd w:val="clear" w:color="auto" w:fill="FFFFFF"/>
        </w:rPr>
        <w:t>疫</w:t>
      </w:r>
      <w:proofErr w:type="gramEnd"/>
      <w:r w:rsidR="00310C76" w:rsidRPr="00132056">
        <w:rPr>
          <w:rFonts w:ascii="Microsoft JhengHei UI Light" w:eastAsia="Microsoft JhengHei UI Light" w:hAnsi="Microsoft JhengHei UI Light" w:cs="Arial" w:hint="eastAsia"/>
          <w:sz w:val="27"/>
          <w:szCs w:val="27"/>
          <w:shd w:val="clear" w:color="auto" w:fill="FFFFFF"/>
        </w:rPr>
        <w:t>情影響之小規模營業人雖然僅</w:t>
      </w:r>
      <w:r w:rsidR="009A6F0D" w:rsidRPr="00132056">
        <w:rPr>
          <w:rFonts w:ascii="Microsoft JhengHei UI Light" w:eastAsia="Microsoft JhengHei UI Light" w:hAnsi="Microsoft JhengHei UI Light" w:cs="Arial" w:hint="eastAsia"/>
          <w:sz w:val="27"/>
          <w:szCs w:val="27"/>
          <w:shd w:val="clear" w:color="auto" w:fill="FFFFFF"/>
        </w:rPr>
        <w:t>與信用合作社往來</w:t>
      </w:r>
      <w:r w:rsidR="00310C76" w:rsidRPr="00132056">
        <w:rPr>
          <w:rFonts w:ascii="Microsoft JhengHei UI Light" w:eastAsia="Microsoft JhengHei UI Light" w:hAnsi="Microsoft JhengHei UI Light" w:cs="Arial" w:hint="eastAsia"/>
          <w:sz w:val="27"/>
          <w:szCs w:val="27"/>
          <w:shd w:val="clear" w:color="auto" w:fill="FFFFFF"/>
        </w:rPr>
        <w:t>，亦能</w:t>
      </w:r>
      <w:r w:rsidR="00533BEA">
        <w:rPr>
          <w:rFonts w:ascii="Microsoft JhengHei UI Light" w:eastAsia="Microsoft JhengHei UI Light" w:hAnsi="Microsoft JhengHei UI Light" w:cs="Arial" w:hint="eastAsia"/>
          <w:sz w:val="27"/>
          <w:szCs w:val="27"/>
          <w:shd w:val="clear" w:color="auto" w:fill="FFFFFF"/>
        </w:rPr>
        <w:t>透過合作金庫銀行方便</w:t>
      </w:r>
      <w:r w:rsidR="009A6F0D" w:rsidRPr="00132056">
        <w:rPr>
          <w:rFonts w:ascii="Microsoft JhengHei UI Light" w:eastAsia="Microsoft JhengHei UI Light" w:hAnsi="Microsoft JhengHei UI Light" w:cs="Arial"/>
          <w:sz w:val="27"/>
          <w:szCs w:val="27"/>
          <w:shd w:val="clear" w:color="auto" w:fill="FFFFFF"/>
        </w:rPr>
        <w:t>取得營運週轉金</w:t>
      </w:r>
      <w:r w:rsidR="009A6F0D" w:rsidRPr="00132056">
        <w:rPr>
          <w:rFonts w:ascii="Microsoft JhengHei UI Light" w:eastAsia="Microsoft JhengHei UI Light" w:hAnsi="Microsoft JhengHei UI Light" w:cs="Arial" w:hint="eastAsia"/>
          <w:sz w:val="27"/>
          <w:szCs w:val="27"/>
          <w:shd w:val="clear" w:color="auto" w:fill="FFFFFF"/>
        </w:rPr>
        <w:t>度過難關</w:t>
      </w:r>
      <w:r w:rsidR="00666C0E" w:rsidRPr="00533BEA">
        <w:rPr>
          <w:rFonts w:ascii="Microsoft JhengHei UI Light" w:eastAsia="Microsoft JhengHei UI Light" w:hAnsi="Microsoft JhengHei UI Light" w:cs="Arial" w:hint="eastAsia"/>
          <w:sz w:val="27"/>
          <w:szCs w:val="27"/>
          <w:shd w:val="clear" w:color="auto" w:fill="FFFFFF"/>
        </w:rPr>
        <w:t>。</w:t>
      </w:r>
    </w:p>
    <w:p w:rsidR="00F60BE5" w:rsidRPr="00F60BE5" w:rsidRDefault="003A0B35" w:rsidP="00ED17DD">
      <w:pPr>
        <w:adjustRightInd w:val="0"/>
        <w:snapToGrid w:val="0"/>
        <w:spacing w:beforeLines="25" w:before="90" w:line="460" w:lineRule="exact"/>
        <w:ind w:firstLine="2"/>
        <w:jc w:val="both"/>
        <w:rPr>
          <w:rFonts w:ascii="Microsoft JhengHei UI Light" w:eastAsia="Microsoft JhengHei UI Light" w:hAnsi="Microsoft JhengHei UI Light" w:cs="Arial"/>
          <w:sz w:val="27"/>
          <w:szCs w:val="27"/>
          <w:shd w:val="clear" w:color="auto" w:fill="FFFFFF"/>
        </w:rPr>
      </w:pPr>
      <w:r>
        <w:rPr>
          <w:rFonts w:ascii="Microsoft JhengHei UI Light" w:eastAsia="Microsoft JhengHei UI Light" w:hAnsi="Microsoft JhengHei UI Light" w:cs="Arial" w:hint="eastAsia"/>
          <w:sz w:val="27"/>
          <w:szCs w:val="27"/>
          <w:shd w:val="clear" w:color="auto" w:fill="FFFFFF"/>
        </w:rPr>
        <w:t xml:space="preserve">  </w:t>
      </w:r>
      <w:r w:rsidR="00310C76">
        <w:rPr>
          <w:rFonts w:ascii="Microsoft JhengHei UI Light" w:eastAsia="Microsoft JhengHei UI Light" w:hAnsi="Microsoft JhengHei UI Light" w:cs="Arial" w:hint="eastAsia"/>
          <w:sz w:val="27"/>
          <w:szCs w:val="27"/>
          <w:shd w:val="clear" w:color="auto" w:fill="FFFFFF"/>
        </w:rPr>
        <w:t>央行總裁</w:t>
      </w:r>
      <w:r w:rsidR="00132056">
        <w:rPr>
          <w:rFonts w:ascii="Microsoft JhengHei UI Light" w:eastAsia="Microsoft JhengHei UI Light" w:hAnsi="Microsoft JhengHei UI Light" w:cs="Arial" w:hint="eastAsia"/>
          <w:sz w:val="27"/>
          <w:szCs w:val="27"/>
          <w:shd w:val="clear" w:color="auto" w:fill="FFFFFF"/>
        </w:rPr>
        <w:t>楊金龍</w:t>
      </w:r>
      <w:r w:rsidR="00310C76">
        <w:rPr>
          <w:rFonts w:ascii="Microsoft JhengHei UI Light" w:eastAsia="Microsoft JhengHei UI Light" w:hAnsi="Microsoft JhengHei UI Light" w:cs="Arial" w:hint="eastAsia"/>
          <w:sz w:val="27"/>
          <w:szCs w:val="27"/>
          <w:shd w:val="clear" w:color="auto" w:fill="FFFFFF"/>
        </w:rPr>
        <w:t>與會</w:t>
      </w:r>
      <w:r w:rsidR="00132056">
        <w:rPr>
          <w:rFonts w:ascii="Microsoft JhengHei UI Light" w:eastAsia="Microsoft JhengHei UI Light" w:hAnsi="Microsoft JhengHei UI Light" w:cs="Arial" w:hint="eastAsia"/>
          <w:sz w:val="27"/>
          <w:szCs w:val="27"/>
          <w:shd w:val="clear" w:color="auto" w:fill="FFFFFF"/>
        </w:rPr>
        <w:t>指出</w:t>
      </w:r>
      <w:r w:rsidR="00132056" w:rsidRPr="00533BEA">
        <w:rPr>
          <w:rFonts w:ascii="Microsoft JhengHei UI Light" w:eastAsia="Microsoft JhengHei UI Light" w:hAnsi="Microsoft JhengHei UI Light" w:cs="Arial" w:hint="eastAsia"/>
          <w:sz w:val="27"/>
          <w:szCs w:val="27"/>
          <w:shd w:val="clear" w:color="auto" w:fill="FFFFFF"/>
        </w:rPr>
        <w:t>，能夠藉著合作金庫</w:t>
      </w:r>
      <w:r w:rsidR="00533BEA" w:rsidRPr="00533BEA">
        <w:rPr>
          <w:rFonts w:ascii="Microsoft JhengHei UI Light" w:eastAsia="Microsoft JhengHei UI Light" w:hAnsi="Microsoft JhengHei UI Light" w:cs="Arial" w:hint="eastAsia"/>
          <w:sz w:val="27"/>
          <w:szCs w:val="27"/>
          <w:shd w:val="clear" w:color="auto" w:fill="FFFFFF"/>
        </w:rPr>
        <w:t>銀行</w:t>
      </w:r>
      <w:r w:rsidR="00132056" w:rsidRPr="00533BEA">
        <w:rPr>
          <w:rFonts w:ascii="Microsoft JhengHei UI Light" w:eastAsia="Microsoft JhengHei UI Light" w:hAnsi="Microsoft JhengHei UI Light" w:cs="Arial" w:hint="eastAsia"/>
          <w:sz w:val="27"/>
          <w:szCs w:val="27"/>
          <w:shd w:val="clear" w:color="auto" w:fill="FFFFFF"/>
        </w:rPr>
        <w:t>及信保基金將中央銀行的專案融</w:t>
      </w:r>
      <w:r w:rsidR="00132056" w:rsidRPr="00132056">
        <w:rPr>
          <w:rFonts w:ascii="Microsoft JhengHei UI Light" w:eastAsia="Microsoft JhengHei UI Light" w:hAnsi="Microsoft JhengHei UI Light" w:cs="Arial" w:hint="eastAsia"/>
          <w:sz w:val="27"/>
          <w:szCs w:val="27"/>
          <w:shd w:val="clear" w:color="auto" w:fill="FFFFFF"/>
        </w:rPr>
        <w:t>通資金導入基層金融機構，讓他們更容易為小規模營業人服務，是一項特殊的制度性安排。金管會顧立雄主委</w:t>
      </w:r>
      <w:r w:rsidR="004D04AC">
        <w:rPr>
          <w:rFonts w:ascii="Microsoft JhengHei UI Light" w:eastAsia="Microsoft JhengHei UI Light" w:hAnsi="Microsoft JhengHei UI Light" w:cs="Arial" w:hint="eastAsia"/>
          <w:sz w:val="27"/>
          <w:szCs w:val="27"/>
          <w:shd w:val="clear" w:color="auto" w:fill="FFFFFF"/>
        </w:rPr>
        <w:t>也</w:t>
      </w:r>
      <w:r w:rsidR="00132056" w:rsidRPr="00132056">
        <w:rPr>
          <w:rFonts w:ascii="Microsoft JhengHei UI Light" w:eastAsia="Microsoft JhengHei UI Light" w:hAnsi="Microsoft JhengHei UI Light" w:cs="Arial" w:hint="eastAsia"/>
          <w:sz w:val="27"/>
          <w:szCs w:val="27"/>
          <w:shd w:val="clear" w:color="auto" w:fill="FFFFFF"/>
        </w:rPr>
        <w:t>指出，政府已提出企業</w:t>
      </w:r>
      <w:proofErr w:type="gramStart"/>
      <w:r w:rsidR="009D4589">
        <w:rPr>
          <w:rFonts w:ascii="Microsoft JhengHei UI Light" w:eastAsia="Microsoft JhengHei UI Light" w:hAnsi="Microsoft JhengHei UI Light" w:cs="Arial" w:hint="eastAsia"/>
          <w:sz w:val="27"/>
          <w:szCs w:val="27"/>
          <w:shd w:val="clear" w:color="auto" w:fill="FFFFFF"/>
        </w:rPr>
        <w:t>舊</w:t>
      </w:r>
      <w:r w:rsidR="00132056" w:rsidRPr="00132056">
        <w:rPr>
          <w:rFonts w:ascii="Microsoft JhengHei UI Light" w:eastAsia="Microsoft JhengHei UI Light" w:hAnsi="Microsoft JhengHei UI Light" w:cs="Arial" w:hint="eastAsia"/>
          <w:sz w:val="27"/>
          <w:szCs w:val="27"/>
          <w:shd w:val="clear" w:color="auto" w:fill="FFFFFF"/>
        </w:rPr>
        <w:t>貸</w:t>
      </w:r>
      <w:proofErr w:type="gramEnd"/>
      <w:r w:rsidR="00132056" w:rsidRPr="00132056">
        <w:rPr>
          <w:rFonts w:ascii="Microsoft JhengHei UI Light" w:eastAsia="Microsoft JhengHei UI Light" w:hAnsi="Microsoft JhengHei UI Light" w:cs="Arial" w:hint="eastAsia"/>
          <w:sz w:val="27"/>
          <w:szCs w:val="27"/>
          <w:shd w:val="clear" w:color="auto" w:fill="FFFFFF"/>
        </w:rPr>
        <w:t>展延，振興貸款的利息補貼，搭配信保基金提供融資保證措施，希望協助業者度過難關，期盼金融機構能積極參</w:t>
      </w:r>
      <w:r w:rsidR="00F66D32">
        <w:rPr>
          <w:rFonts w:ascii="Microsoft JhengHei UI Light" w:eastAsia="Microsoft JhengHei UI Light" w:hAnsi="Microsoft JhengHei UI Light" w:cs="Arial" w:hint="eastAsia"/>
          <w:sz w:val="27"/>
          <w:szCs w:val="27"/>
          <w:shd w:val="clear" w:color="auto" w:fill="FFFFFF"/>
        </w:rPr>
        <w:t>與</w:t>
      </w:r>
      <w:r w:rsidR="00132056" w:rsidRPr="00132056">
        <w:rPr>
          <w:rFonts w:ascii="Microsoft JhengHei UI Light" w:eastAsia="Microsoft JhengHei UI Light" w:hAnsi="Microsoft JhengHei UI Light" w:cs="Arial" w:hint="eastAsia"/>
          <w:sz w:val="27"/>
          <w:szCs w:val="27"/>
          <w:shd w:val="clear" w:color="auto" w:fill="FFFFFF"/>
        </w:rPr>
        <w:t>相關政策措施</w:t>
      </w:r>
      <w:r w:rsidR="003A4878" w:rsidRPr="003A4878">
        <w:rPr>
          <w:rFonts w:ascii="Microsoft JhengHei UI Light" w:eastAsia="Microsoft JhengHei UI Light" w:hAnsi="Microsoft JhengHei UI Light" w:cs="Arial" w:hint="eastAsia"/>
          <w:sz w:val="27"/>
          <w:szCs w:val="27"/>
          <w:shd w:val="clear" w:color="auto" w:fill="FFFFFF"/>
        </w:rPr>
        <w:t>。</w:t>
      </w:r>
      <w:r w:rsidR="00203266">
        <w:rPr>
          <w:rFonts w:ascii="Microsoft JhengHei UI Light" w:eastAsia="Microsoft JhengHei UI Light" w:hAnsi="Microsoft JhengHei UI Light" w:cs="Arial" w:hint="eastAsia"/>
          <w:sz w:val="27"/>
          <w:szCs w:val="27"/>
          <w:shd w:val="clear" w:color="auto" w:fill="FFFFFF"/>
        </w:rPr>
        <w:t>財政部莊</w:t>
      </w:r>
      <w:r w:rsidR="00ED17DD">
        <w:rPr>
          <w:rFonts w:ascii="Microsoft JhengHei UI Light" w:eastAsia="Microsoft JhengHei UI Light" w:hAnsi="Microsoft JhengHei UI Light" w:cs="Arial" w:hint="eastAsia"/>
          <w:sz w:val="27"/>
          <w:szCs w:val="27"/>
          <w:shd w:val="clear" w:color="auto" w:fill="FFFFFF"/>
        </w:rPr>
        <w:t>翠雲</w:t>
      </w:r>
      <w:r w:rsidR="00203266">
        <w:rPr>
          <w:rFonts w:ascii="Microsoft JhengHei UI Light" w:eastAsia="Microsoft JhengHei UI Light" w:hAnsi="Microsoft JhengHei UI Light" w:cs="Arial" w:hint="eastAsia"/>
          <w:sz w:val="27"/>
          <w:szCs w:val="27"/>
          <w:shd w:val="clear" w:color="auto" w:fill="FFFFFF"/>
        </w:rPr>
        <w:t>次長亦表示</w:t>
      </w:r>
      <w:r w:rsidR="003A4878" w:rsidRPr="003A4878">
        <w:rPr>
          <w:rFonts w:ascii="Microsoft JhengHei UI Light" w:eastAsia="Microsoft JhengHei UI Light" w:hAnsi="Microsoft JhengHei UI Light" w:cs="Arial" w:hint="eastAsia"/>
          <w:sz w:val="27"/>
          <w:szCs w:val="27"/>
          <w:shd w:val="clear" w:color="auto" w:fill="FFFFFF"/>
        </w:rPr>
        <w:t>，</w:t>
      </w:r>
      <w:r w:rsidR="00F60BE5" w:rsidRPr="00F60BE5">
        <w:rPr>
          <w:rFonts w:ascii="Microsoft JhengHei UI Light" w:eastAsia="Microsoft JhengHei UI Light" w:hAnsi="Microsoft JhengHei UI Light" w:cs="Arial" w:hint="eastAsia"/>
          <w:sz w:val="27"/>
          <w:szCs w:val="27"/>
          <w:shd w:val="clear" w:color="auto" w:fill="FFFFFF"/>
        </w:rPr>
        <w:t>信合社更貼近基層的民眾，對於小規模營業人的需求更了解，可以透過機制，讓真正需要資金融通的小規模營業人，能夠獲得即時雨，度過</w:t>
      </w:r>
      <w:proofErr w:type="gramStart"/>
      <w:r w:rsidR="00F60BE5" w:rsidRPr="00F60BE5">
        <w:rPr>
          <w:rFonts w:ascii="Microsoft JhengHei UI Light" w:eastAsia="Microsoft JhengHei UI Light" w:hAnsi="Microsoft JhengHei UI Light" w:cs="Arial" w:hint="eastAsia"/>
          <w:sz w:val="27"/>
          <w:szCs w:val="27"/>
          <w:shd w:val="clear" w:color="auto" w:fill="FFFFFF"/>
        </w:rPr>
        <w:t>疫情的</w:t>
      </w:r>
      <w:proofErr w:type="gramEnd"/>
      <w:r w:rsidR="00F60BE5" w:rsidRPr="00F60BE5">
        <w:rPr>
          <w:rFonts w:ascii="Microsoft JhengHei UI Light" w:eastAsia="Microsoft JhengHei UI Light" w:hAnsi="Microsoft JhengHei UI Light" w:cs="Arial" w:hint="eastAsia"/>
          <w:sz w:val="27"/>
          <w:szCs w:val="27"/>
          <w:shd w:val="clear" w:color="auto" w:fill="FFFFFF"/>
        </w:rPr>
        <w:t>難關，也為我們</w:t>
      </w:r>
      <w:proofErr w:type="gramStart"/>
      <w:r w:rsidR="00F60BE5" w:rsidRPr="00F60BE5">
        <w:rPr>
          <w:rFonts w:ascii="Microsoft JhengHei UI Light" w:eastAsia="Microsoft JhengHei UI Light" w:hAnsi="Microsoft JhengHei UI Light" w:cs="Arial" w:hint="eastAsia"/>
          <w:sz w:val="27"/>
          <w:szCs w:val="27"/>
          <w:shd w:val="clear" w:color="auto" w:fill="FFFFFF"/>
        </w:rPr>
        <w:t>疫</w:t>
      </w:r>
      <w:proofErr w:type="gramEnd"/>
      <w:r w:rsidR="00F60BE5" w:rsidRPr="00F60BE5">
        <w:rPr>
          <w:rFonts w:ascii="Microsoft JhengHei UI Light" w:eastAsia="Microsoft JhengHei UI Light" w:hAnsi="Microsoft JhengHei UI Light" w:cs="Arial" w:hint="eastAsia"/>
          <w:sz w:val="27"/>
          <w:szCs w:val="27"/>
          <w:shd w:val="clear" w:color="auto" w:fill="FFFFFF"/>
        </w:rPr>
        <w:t>情過後蓄積能量</w:t>
      </w:r>
      <w:r w:rsidR="00F60BE5" w:rsidRPr="003A0B35">
        <w:rPr>
          <w:rFonts w:ascii="Microsoft JhengHei UI Light" w:eastAsia="Microsoft JhengHei UI Light" w:hAnsi="Microsoft JhengHei UI Light" w:cs="Arial" w:hint="eastAsia"/>
          <w:sz w:val="27"/>
          <w:szCs w:val="27"/>
          <w:shd w:val="clear" w:color="auto" w:fill="FFFFFF"/>
        </w:rPr>
        <w:t>。</w:t>
      </w:r>
    </w:p>
    <w:p w:rsidR="00310C76" w:rsidRDefault="00310C76" w:rsidP="00ED17DD">
      <w:pPr>
        <w:adjustRightInd w:val="0"/>
        <w:snapToGrid w:val="0"/>
        <w:spacing w:beforeLines="25" w:before="90" w:line="460" w:lineRule="exact"/>
        <w:ind w:firstLine="2"/>
        <w:jc w:val="both"/>
        <w:rPr>
          <w:rFonts w:ascii="Microsoft JhengHei UI Light" w:eastAsia="Microsoft JhengHei UI Light" w:hAnsi="Microsoft JhengHei UI Light" w:cs="Arial"/>
          <w:sz w:val="27"/>
          <w:szCs w:val="27"/>
          <w:shd w:val="clear" w:color="auto" w:fill="FFFFFF"/>
        </w:rPr>
      </w:pPr>
      <w:r w:rsidRPr="00565775">
        <w:rPr>
          <w:rFonts w:ascii="Microsoft JhengHei UI Light" w:eastAsia="Microsoft JhengHei UI Light" w:hAnsi="Microsoft JhengHei UI Light" w:cs="Arial" w:hint="eastAsia"/>
          <w:sz w:val="27"/>
          <w:szCs w:val="27"/>
          <w:shd w:val="clear" w:color="auto" w:fill="FFFFFF"/>
        </w:rPr>
        <w:t xml:space="preserve">　　</w:t>
      </w:r>
      <w:r>
        <w:rPr>
          <w:rFonts w:ascii="Microsoft JhengHei UI Light" w:eastAsia="Microsoft JhengHei UI Light" w:hAnsi="Microsoft JhengHei UI Light" w:cs="Arial" w:hint="eastAsia"/>
          <w:sz w:val="27"/>
          <w:szCs w:val="27"/>
          <w:shd w:val="clear" w:color="auto" w:fill="FFFFFF"/>
        </w:rPr>
        <w:t>信保基金</w:t>
      </w:r>
      <w:r w:rsidRPr="00565775">
        <w:rPr>
          <w:rFonts w:ascii="Microsoft JhengHei UI Light" w:eastAsia="Microsoft JhengHei UI Light" w:hAnsi="Microsoft JhengHei UI Light" w:cs="Arial" w:hint="eastAsia"/>
          <w:sz w:val="27"/>
          <w:szCs w:val="27"/>
          <w:shd w:val="clear" w:color="auto" w:fill="FFFFFF"/>
        </w:rPr>
        <w:t>為爭取時效</w:t>
      </w:r>
      <w:r w:rsidRPr="00533BEA">
        <w:rPr>
          <w:rFonts w:ascii="Microsoft JhengHei UI Light" w:eastAsia="Microsoft JhengHei UI Light" w:hAnsi="Microsoft JhengHei UI Light" w:cs="Arial" w:hint="eastAsia"/>
          <w:sz w:val="27"/>
          <w:szCs w:val="27"/>
          <w:shd w:val="clear" w:color="auto" w:fill="FFFFFF"/>
        </w:rPr>
        <w:t>，</w:t>
      </w:r>
      <w:proofErr w:type="gramStart"/>
      <w:r w:rsidRPr="00533BEA">
        <w:rPr>
          <w:rFonts w:ascii="Microsoft JhengHei UI Light" w:eastAsia="Microsoft JhengHei UI Light" w:hAnsi="Microsoft JhengHei UI Light" w:cs="Arial" w:hint="eastAsia"/>
          <w:sz w:val="27"/>
          <w:szCs w:val="27"/>
          <w:shd w:val="clear" w:color="auto" w:fill="FFFFFF"/>
        </w:rPr>
        <w:t>採</w:t>
      </w:r>
      <w:r w:rsidRPr="00565775">
        <w:rPr>
          <w:rFonts w:ascii="Microsoft JhengHei UI Light" w:eastAsia="Microsoft JhengHei UI Light" w:hAnsi="Microsoft JhengHei UI Light" w:cs="Arial" w:hint="eastAsia"/>
          <w:sz w:val="27"/>
          <w:szCs w:val="27"/>
          <w:shd w:val="clear" w:color="auto" w:fill="FFFFFF"/>
        </w:rPr>
        <w:t>24小時線上受理</w:t>
      </w:r>
      <w:r w:rsidR="00132056">
        <w:rPr>
          <w:rFonts w:ascii="Microsoft JhengHei UI Light" w:eastAsia="Microsoft JhengHei UI Light" w:hAnsi="Microsoft JhengHei UI Light" w:cs="Arial" w:hint="eastAsia"/>
          <w:sz w:val="27"/>
          <w:szCs w:val="27"/>
          <w:shd w:val="clear" w:color="auto" w:fill="FFFFFF"/>
        </w:rPr>
        <w:t>銀行進件</w:t>
      </w:r>
      <w:proofErr w:type="gramEnd"/>
      <w:r w:rsidRPr="00565775">
        <w:rPr>
          <w:rFonts w:ascii="Microsoft JhengHei UI Light" w:eastAsia="Microsoft JhengHei UI Light" w:hAnsi="Microsoft JhengHei UI Light" w:cs="Arial" w:hint="eastAsia"/>
          <w:sz w:val="27"/>
          <w:szCs w:val="27"/>
          <w:shd w:val="clear" w:color="auto" w:fill="FFFFFF"/>
        </w:rPr>
        <w:t>，即審即回，力求以最快的速度協助小規模營業人取得所</w:t>
      </w:r>
      <w:bookmarkStart w:id="0" w:name="_GoBack"/>
      <w:bookmarkEnd w:id="0"/>
      <w:r w:rsidRPr="00565775">
        <w:rPr>
          <w:rFonts w:ascii="Microsoft JhengHei UI Light" w:eastAsia="Microsoft JhengHei UI Light" w:hAnsi="Microsoft JhengHei UI Light" w:cs="Arial" w:hint="eastAsia"/>
          <w:sz w:val="27"/>
          <w:szCs w:val="27"/>
          <w:shd w:val="clear" w:color="auto" w:fill="FFFFFF"/>
        </w:rPr>
        <w:t>需資金</w:t>
      </w:r>
      <w:r w:rsidRPr="00533BEA">
        <w:rPr>
          <w:rFonts w:ascii="Microsoft JhengHei UI Light" w:eastAsia="Microsoft JhengHei UI Light" w:hAnsi="Microsoft JhengHei UI Light" w:cs="Arial" w:hint="eastAsia"/>
          <w:sz w:val="27"/>
          <w:szCs w:val="27"/>
          <w:shd w:val="clear" w:color="auto" w:fill="FFFFFF"/>
        </w:rPr>
        <w:t>，</w:t>
      </w:r>
      <w:r w:rsidRPr="00565775">
        <w:rPr>
          <w:rFonts w:ascii="Microsoft JhengHei UI Light" w:eastAsia="Microsoft JhengHei UI Light" w:hAnsi="Microsoft JhengHei UI Light" w:cs="Arial" w:hint="eastAsia"/>
          <w:sz w:val="27"/>
          <w:szCs w:val="27"/>
          <w:shd w:val="clear" w:color="auto" w:fill="FFFFFF"/>
        </w:rPr>
        <w:t>度過</w:t>
      </w:r>
      <w:proofErr w:type="gramStart"/>
      <w:r w:rsidRPr="00565775">
        <w:rPr>
          <w:rFonts w:ascii="Microsoft JhengHei UI Light" w:eastAsia="Microsoft JhengHei UI Light" w:hAnsi="Microsoft JhengHei UI Light" w:cs="Arial" w:hint="eastAsia"/>
          <w:sz w:val="27"/>
          <w:szCs w:val="27"/>
          <w:shd w:val="clear" w:color="auto" w:fill="FFFFFF"/>
        </w:rPr>
        <w:t>疫</w:t>
      </w:r>
      <w:proofErr w:type="gramEnd"/>
      <w:r w:rsidRPr="00565775">
        <w:rPr>
          <w:rFonts w:ascii="Microsoft JhengHei UI Light" w:eastAsia="Microsoft JhengHei UI Light" w:hAnsi="Microsoft JhengHei UI Light" w:cs="Arial" w:hint="eastAsia"/>
          <w:sz w:val="27"/>
          <w:szCs w:val="27"/>
          <w:shd w:val="clear" w:color="auto" w:fill="FFFFFF"/>
        </w:rPr>
        <w:t>情難關。</w:t>
      </w:r>
      <w:r w:rsidRPr="00310C76">
        <w:rPr>
          <w:rFonts w:ascii="Microsoft JhengHei UI Light" w:eastAsia="Microsoft JhengHei UI Light" w:hAnsi="Microsoft JhengHei UI Light" w:cs="Arial" w:hint="eastAsia"/>
          <w:sz w:val="27"/>
          <w:szCs w:val="27"/>
          <w:shd w:val="clear" w:color="auto" w:fill="FFFFFF"/>
        </w:rPr>
        <w:t>開辦10天保證件數已破10,000件</w:t>
      </w:r>
      <w:r w:rsidRPr="00565775">
        <w:rPr>
          <w:rFonts w:ascii="Microsoft JhengHei UI Light" w:eastAsia="Microsoft JhengHei UI Light" w:hAnsi="Microsoft JhengHei UI Light" w:cs="Arial" w:hint="eastAsia"/>
          <w:sz w:val="27"/>
          <w:szCs w:val="27"/>
          <w:shd w:val="clear" w:color="auto" w:fill="FFFFFF"/>
        </w:rPr>
        <w:t>，</w:t>
      </w:r>
      <w:r w:rsidR="00132056">
        <w:rPr>
          <w:rFonts w:ascii="Microsoft JhengHei UI Light" w:eastAsia="Microsoft JhengHei UI Light" w:hAnsi="Microsoft JhengHei UI Light" w:cs="Arial" w:hint="eastAsia"/>
          <w:sz w:val="27"/>
          <w:szCs w:val="27"/>
          <w:shd w:val="clear" w:color="auto" w:fill="FFFFFF"/>
        </w:rPr>
        <w:t>保證金額近50億元</w:t>
      </w:r>
      <w:r w:rsidRPr="00565775">
        <w:rPr>
          <w:rFonts w:ascii="Microsoft JhengHei UI Light" w:eastAsia="Microsoft JhengHei UI Light" w:hAnsi="Microsoft JhengHei UI Light" w:cs="Arial" w:hint="eastAsia"/>
          <w:sz w:val="27"/>
          <w:szCs w:val="27"/>
          <w:shd w:val="clear" w:color="auto" w:fill="FFFFFF"/>
        </w:rPr>
        <w:t>。</w:t>
      </w:r>
    </w:p>
    <w:p w:rsidR="0017374B" w:rsidRPr="00565775" w:rsidRDefault="0017374B" w:rsidP="00ED17DD">
      <w:pPr>
        <w:adjustRightInd w:val="0"/>
        <w:snapToGrid w:val="0"/>
        <w:spacing w:beforeLines="25" w:before="90" w:line="460" w:lineRule="exact"/>
        <w:ind w:firstLine="2"/>
        <w:jc w:val="both"/>
        <w:rPr>
          <w:rFonts w:ascii="Microsoft JhengHei UI Light" w:eastAsia="Microsoft JhengHei UI Light" w:hAnsi="Microsoft JhengHei UI Light" w:cs="Arial"/>
          <w:sz w:val="27"/>
          <w:szCs w:val="27"/>
          <w:shd w:val="clear" w:color="auto" w:fill="FFFFFF"/>
        </w:rPr>
      </w:pPr>
      <w:r>
        <w:rPr>
          <w:rFonts w:ascii="Microsoft JhengHei UI Light" w:eastAsia="Microsoft JhengHei UI Light" w:hAnsi="Microsoft JhengHei UI Light" w:cs="Arial" w:hint="eastAsia"/>
          <w:sz w:val="27"/>
          <w:szCs w:val="27"/>
          <w:shd w:val="clear" w:color="auto" w:fill="FFFFFF"/>
        </w:rPr>
        <w:t xml:space="preserve">    為促進普惠金融政策</w:t>
      </w:r>
      <w:r w:rsidRPr="00533BEA">
        <w:rPr>
          <w:rFonts w:ascii="Microsoft JhengHei UI Light" w:eastAsia="Microsoft JhengHei UI Light" w:hAnsi="Microsoft JhengHei UI Light" w:cs="Arial" w:hint="eastAsia"/>
          <w:sz w:val="27"/>
          <w:szCs w:val="27"/>
          <w:shd w:val="clear" w:color="auto" w:fill="FFFFFF"/>
        </w:rPr>
        <w:t>，並協助</w:t>
      </w:r>
      <w:r w:rsidRPr="0021607D">
        <w:rPr>
          <w:rFonts w:ascii="Microsoft JhengHei UI Light" w:eastAsia="Microsoft JhengHei UI Light" w:hAnsi="Microsoft JhengHei UI Light" w:cs="Arial" w:hint="eastAsia"/>
          <w:sz w:val="27"/>
          <w:szCs w:val="27"/>
          <w:shd w:val="clear" w:color="auto" w:fill="FFFFFF"/>
        </w:rPr>
        <w:t>小規模營業人</w:t>
      </w:r>
      <w:r>
        <w:rPr>
          <w:rFonts w:ascii="Microsoft JhengHei UI Light" w:eastAsia="Microsoft JhengHei UI Light" w:hAnsi="Microsoft JhengHei UI Light" w:cs="Arial" w:hint="eastAsia"/>
          <w:sz w:val="27"/>
          <w:szCs w:val="27"/>
          <w:shd w:val="clear" w:color="auto" w:fill="FFFFFF"/>
        </w:rPr>
        <w:t>取得紓困融資</w:t>
      </w:r>
      <w:r w:rsidRPr="00533BEA">
        <w:rPr>
          <w:rFonts w:ascii="Microsoft JhengHei UI Light" w:eastAsia="Microsoft JhengHei UI Light" w:hAnsi="Microsoft JhengHei UI Light" w:cs="Arial" w:hint="eastAsia"/>
          <w:sz w:val="27"/>
          <w:szCs w:val="27"/>
          <w:shd w:val="clear" w:color="auto" w:fill="FFFFFF"/>
        </w:rPr>
        <w:t>，</w:t>
      </w:r>
      <w:r>
        <w:rPr>
          <w:rFonts w:ascii="Microsoft JhengHei UI Light" w:eastAsia="Microsoft JhengHei UI Light" w:hAnsi="Microsoft JhengHei UI Light" w:cs="Arial" w:hint="eastAsia"/>
          <w:sz w:val="27"/>
          <w:szCs w:val="27"/>
          <w:shd w:val="clear" w:color="auto" w:fill="FFFFFF"/>
        </w:rPr>
        <w:t>自5月4日起</w:t>
      </w:r>
      <w:r w:rsidRPr="0021607D">
        <w:rPr>
          <w:rFonts w:ascii="Microsoft JhengHei UI Light" w:eastAsia="Microsoft JhengHei UI Light" w:hAnsi="Microsoft JhengHei UI Light" w:cs="Arial" w:hint="eastAsia"/>
          <w:sz w:val="27"/>
          <w:szCs w:val="27"/>
          <w:shd w:val="clear" w:color="auto" w:fill="FFFFFF"/>
        </w:rPr>
        <w:t>小規模營業人</w:t>
      </w:r>
      <w:r>
        <w:rPr>
          <w:rFonts w:ascii="Microsoft JhengHei UI Light" w:eastAsia="Microsoft JhengHei UI Light" w:hAnsi="Microsoft JhengHei UI Light" w:cs="Arial" w:hint="eastAsia"/>
          <w:sz w:val="27"/>
          <w:szCs w:val="27"/>
          <w:shd w:val="clear" w:color="auto" w:fill="FFFFFF"/>
        </w:rPr>
        <w:t>可就近向各地區信用合作社及農</w:t>
      </w:r>
      <w:r w:rsidRPr="00533BEA">
        <w:rPr>
          <w:rFonts w:ascii="Microsoft JhengHei UI Light" w:eastAsia="Microsoft JhengHei UI Light" w:hAnsi="Microsoft JhengHei UI Light" w:cs="Arial" w:hint="eastAsia"/>
          <w:sz w:val="27"/>
          <w:szCs w:val="27"/>
          <w:shd w:val="clear" w:color="auto" w:fill="FFFFFF"/>
        </w:rPr>
        <w:t>、</w:t>
      </w:r>
      <w:r>
        <w:rPr>
          <w:rFonts w:ascii="Microsoft JhengHei UI Light" w:eastAsia="Microsoft JhengHei UI Light" w:hAnsi="Microsoft JhengHei UI Light" w:cs="Arial" w:hint="eastAsia"/>
          <w:sz w:val="27"/>
          <w:szCs w:val="27"/>
          <w:shd w:val="clear" w:color="auto" w:fill="FFFFFF"/>
        </w:rPr>
        <w:t>漁會信用部</w:t>
      </w:r>
      <w:r w:rsidR="009B2993">
        <w:rPr>
          <w:rFonts w:ascii="Microsoft JhengHei UI Light" w:eastAsia="Microsoft JhengHei UI Light" w:hAnsi="Microsoft JhengHei UI Light" w:cs="Arial" w:hint="eastAsia"/>
          <w:sz w:val="27"/>
          <w:szCs w:val="27"/>
          <w:shd w:val="clear" w:color="auto" w:fill="FFFFFF"/>
        </w:rPr>
        <w:t>申請小規模營業人貸款</w:t>
      </w:r>
      <w:r w:rsidR="009B2993" w:rsidRPr="00533BEA">
        <w:rPr>
          <w:rFonts w:ascii="Microsoft JhengHei UI Light" w:eastAsia="Microsoft JhengHei UI Light" w:hAnsi="Microsoft JhengHei UI Light" w:cs="Arial" w:hint="eastAsia"/>
          <w:sz w:val="27"/>
          <w:szCs w:val="27"/>
          <w:shd w:val="clear" w:color="auto" w:fill="FFFFFF"/>
        </w:rPr>
        <w:t>。</w:t>
      </w:r>
    </w:p>
    <w:p w:rsidR="005A43F8" w:rsidRDefault="001B3CC8" w:rsidP="00ED17DD">
      <w:pPr>
        <w:adjustRightInd w:val="0"/>
        <w:snapToGrid w:val="0"/>
        <w:spacing w:beforeLines="25" w:before="90" w:line="460" w:lineRule="exact"/>
        <w:ind w:firstLineChars="200" w:firstLine="540"/>
        <w:jc w:val="both"/>
        <w:rPr>
          <w:rFonts w:ascii="Microsoft JhengHei UI Light" w:eastAsia="Microsoft JhengHei UI Light" w:hAnsi="Microsoft JhengHei UI Light" w:cs="Arial"/>
          <w:sz w:val="27"/>
          <w:szCs w:val="27"/>
          <w:shd w:val="clear" w:color="auto" w:fill="FFFFFF"/>
        </w:rPr>
      </w:pPr>
      <w:r w:rsidRPr="0052385D">
        <w:rPr>
          <w:rFonts w:ascii="Microsoft JhengHei UI Light" w:eastAsia="Microsoft JhengHei UI Light" w:hAnsi="Microsoft JhengHei UI Light" w:cs="Arial" w:hint="eastAsia"/>
          <w:sz w:val="27"/>
          <w:szCs w:val="27"/>
          <w:shd w:val="clear" w:color="auto" w:fill="FFFFFF"/>
        </w:rPr>
        <w:t>欲瞭解</w:t>
      </w:r>
      <w:r w:rsidR="00424985">
        <w:rPr>
          <w:rFonts w:ascii="Microsoft JhengHei UI Light" w:eastAsia="Microsoft JhengHei UI Light" w:hAnsi="Microsoft JhengHei UI Light" w:cs="Arial" w:hint="eastAsia"/>
          <w:sz w:val="27"/>
          <w:szCs w:val="27"/>
          <w:shd w:val="clear" w:color="auto" w:fill="FFFFFF"/>
        </w:rPr>
        <w:t>詳細</w:t>
      </w:r>
      <w:r w:rsidR="00B70E33" w:rsidRPr="0052385D">
        <w:rPr>
          <w:rFonts w:ascii="Microsoft JhengHei UI Light" w:eastAsia="Microsoft JhengHei UI Light" w:hAnsi="Microsoft JhengHei UI Light" w:cs="Arial" w:hint="eastAsia"/>
          <w:sz w:val="27"/>
          <w:szCs w:val="27"/>
          <w:shd w:val="clear" w:color="auto" w:fill="FFFFFF"/>
        </w:rPr>
        <w:t>資</w:t>
      </w:r>
      <w:r w:rsidR="00B9611F" w:rsidRPr="0052385D">
        <w:rPr>
          <w:rFonts w:ascii="Microsoft JhengHei UI Light" w:eastAsia="Microsoft JhengHei UI Light" w:hAnsi="Microsoft JhengHei UI Light" w:cs="Arial" w:hint="eastAsia"/>
          <w:sz w:val="27"/>
          <w:szCs w:val="27"/>
          <w:shd w:val="clear" w:color="auto" w:fill="FFFFFF"/>
        </w:rPr>
        <w:t>訊</w:t>
      </w:r>
      <w:r w:rsidR="00FB278D" w:rsidRPr="0052385D">
        <w:rPr>
          <w:rFonts w:ascii="Microsoft JhengHei UI Light" w:eastAsia="Microsoft JhengHei UI Light" w:hAnsi="Microsoft JhengHei UI Light" w:cs="Arial" w:hint="eastAsia"/>
          <w:sz w:val="27"/>
          <w:szCs w:val="27"/>
          <w:shd w:val="clear" w:color="auto" w:fill="FFFFFF"/>
        </w:rPr>
        <w:t>，</w:t>
      </w:r>
      <w:r w:rsidR="00F33142" w:rsidRPr="0052385D">
        <w:rPr>
          <w:rFonts w:ascii="Microsoft JhengHei UI Light" w:eastAsia="Microsoft JhengHei UI Light" w:hAnsi="Microsoft JhengHei UI Light" w:cs="Arial" w:hint="eastAsia"/>
          <w:sz w:val="27"/>
          <w:szCs w:val="27"/>
          <w:shd w:val="clear" w:color="auto" w:fill="FFFFFF"/>
        </w:rPr>
        <w:t>歡迎</w:t>
      </w:r>
      <w:r w:rsidR="0017051E" w:rsidRPr="0052385D">
        <w:rPr>
          <w:rFonts w:ascii="Microsoft JhengHei UI Light" w:eastAsia="Microsoft JhengHei UI Light" w:hAnsi="Microsoft JhengHei UI Light" w:cs="Arial" w:hint="eastAsia"/>
          <w:sz w:val="27"/>
          <w:szCs w:val="27"/>
          <w:shd w:val="clear" w:color="auto" w:fill="FFFFFF"/>
        </w:rPr>
        <w:t>至信保基金官方網站（信保基金因應嚴重特殊傳染性肺炎信用保證專區）查詢，以即時掌握最新資訊，或請</w:t>
      </w:r>
      <w:r w:rsidR="00F33142" w:rsidRPr="0052385D">
        <w:rPr>
          <w:rFonts w:ascii="Microsoft JhengHei UI Light" w:eastAsia="Microsoft JhengHei UI Light" w:hAnsi="Microsoft JhengHei UI Light" w:cs="Arial" w:hint="eastAsia"/>
          <w:sz w:val="27"/>
          <w:szCs w:val="27"/>
          <w:shd w:val="clear" w:color="auto" w:fill="FFFFFF"/>
        </w:rPr>
        <w:t>電洽</w:t>
      </w:r>
      <w:r w:rsidR="00B70E33" w:rsidRPr="0052385D">
        <w:rPr>
          <w:rFonts w:ascii="Microsoft JhengHei UI Light" w:eastAsia="Microsoft JhengHei UI Light" w:hAnsi="Microsoft JhengHei UI Light" w:cs="Arial" w:hint="eastAsia"/>
          <w:sz w:val="27"/>
          <w:szCs w:val="27"/>
          <w:shd w:val="clear" w:color="auto" w:fill="FFFFFF"/>
        </w:rPr>
        <w:t>信保基金</w:t>
      </w:r>
      <w:r w:rsidR="00B9611F" w:rsidRPr="0052385D">
        <w:rPr>
          <w:rFonts w:ascii="Microsoft JhengHei UI Light" w:eastAsia="Microsoft JhengHei UI Light" w:hAnsi="Microsoft JhengHei UI Light" w:cs="Arial" w:hint="eastAsia"/>
          <w:sz w:val="27"/>
          <w:szCs w:val="27"/>
          <w:shd w:val="clear" w:color="auto" w:fill="FFFFFF"/>
        </w:rPr>
        <w:t>免費諮詢專線0800-</w:t>
      </w:r>
      <w:r w:rsidR="00677D51" w:rsidRPr="0052385D">
        <w:rPr>
          <w:rFonts w:ascii="Microsoft JhengHei UI Light" w:eastAsia="Microsoft JhengHei UI Light" w:hAnsi="Microsoft JhengHei UI Light" w:cs="Arial" w:hint="eastAsia"/>
          <w:sz w:val="27"/>
          <w:szCs w:val="27"/>
          <w:shd w:val="clear" w:color="auto" w:fill="FFFFFF"/>
        </w:rPr>
        <w:t>618-885</w:t>
      </w:r>
      <w:r w:rsidR="00F3700C" w:rsidRPr="0052385D">
        <w:rPr>
          <w:rFonts w:ascii="Microsoft JhengHei UI Light" w:eastAsia="Microsoft JhengHei UI Light" w:hAnsi="Microsoft JhengHei UI Light" w:cs="Arial" w:hint="eastAsia"/>
          <w:sz w:val="27"/>
          <w:szCs w:val="27"/>
          <w:shd w:val="clear" w:color="auto" w:fill="FFFFFF"/>
        </w:rPr>
        <w:t>（0800-樂意幫-幫幫我）</w:t>
      </w:r>
      <w:r w:rsidR="0017051E" w:rsidRPr="0052385D">
        <w:rPr>
          <w:rFonts w:ascii="Microsoft JhengHei UI Light" w:eastAsia="Microsoft JhengHei UI Light" w:hAnsi="Microsoft JhengHei UI Light" w:cs="Arial" w:hint="eastAsia"/>
          <w:sz w:val="27"/>
          <w:szCs w:val="27"/>
          <w:shd w:val="clear" w:color="auto" w:fill="FFFFFF"/>
        </w:rPr>
        <w:t>有專人為您服務</w:t>
      </w:r>
      <w:r w:rsidR="00FB278D" w:rsidRPr="0052385D">
        <w:rPr>
          <w:rFonts w:ascii="Microsoft JhengHei UI Light" w:eastAsia="Microsoft JhengHei UI Light" w:hAnsi="Microsoft JhengHei UI Light" w:cs="Arial" w:hint="eastAsia"/>
          <w:sz w:val="27"/>
          <w:szCs w:val="27"/>
          <w:shd w:val="clear" w:color="auto" w:fill="FFFFFF"/>
        </w:rPr>
        <w:t>。</w:t>
      </w:r>
    </w:p>
    <w:sectPr w:rsidR="005A43F8" w:rsidSect="00184F86">
      <w:headerReference w:type="default" r:id="rId8"/>
      <w:footerReference w:type="default" r:id="rId9"/>
      <w:pgSz w:w="11906" w:h="16838"/>
      <w:pgMar w:top="1276" w:right="1304" w:bottom="709" w:left="1304" w:header="284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8B5" w:rsidRDefault="007D78B5">
      <w:r>
        <w:separator/>
      </w:r>
    </w:p>
  </w:endnote>
  <w:endnote w:type="continuationSeparator" w:id="0">
    <w:p w:rsidR="007D78B5" w:rsidRDefault="007D7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JhengHei UI Light">
    <w:altName w:val="Microsoft JhengHei UI"/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ipei Sans TC Beta Light">
    <w:altName w:val="微軟正黑體"/>
    <w:panose1 w:val="00000000000000000000"/>
    <w:charset w:val="88"/>
    <w:family w:val="auto"/>
    <w:pitch w:val="variable"/>
    <w:sig w:usb0="20000003" w:usb1="2ACF3C10" w:usb2="00000016" w:usb3="00000000" w:csb0="00100001" w:csb1="00000000"/>
  </w:font>
  <w:font w:name="微軟正黑體 Light">
    <w:altName w:val="Microsoft JhengHei UI"/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636" w:rsidRDefault="00294963" w:rsidP="00951636">
    <w:pPr>
      <w:spacing w:line="360" w:lineRule="exact"/>
      <w:ind w:leftChars="-1" w:left="-2" w:rightChars="-59" w:right="-142" w:firstLine="2"/>
      <w:jc w:val="center"/>
      <w:rPr>
        <w:rFonts w:ascii="微軟正黑體 Light" w:eastAsia="微軟正黑體 Light" w:hAnsi="微軟正黑體 Light" w:cs="Calibri"/>
        <w:color w:val="404040" w:themeColor="text1" w:themeTint="BF"/>
        <w:spacing w:val="12"/>
        <w:sz w:val="22"/>
        <w:szCs w:val="22"/>
        <w:shd w:val="clear" w:color="auto" w:fill="FFFFFF"/>
      </w:rPr>
    </w:pPr>
    <w:r w:rsidRPr="000B208C">
      <w:rPr>
        <w:rFonts w:ascii="標楷體" w:eastAsia="標楷體" w:hAnsi="標楷體" w:cs="Calibri"/>
        <w:noProof/>
        <w:color w:val="000000" w:themeColor="text1"/>
        <w:spacing w:val="12"/>
        <w:shd w:val="clear" w:color="auto" w:fill="FFFFFF"/>
      </w:rPr>
      <w:drawing>
        <wp:inline distT="0" distB="0" distL="0" distR="0">
          <wp:extent cx="5799198" cy="93535"/>
          <wp:effectExtent l="0" t="0" r="0" b="1905"/>
          <wp:docPr id="1" name="圖片 1" descr="C:\Program Files (x86)\Microsoft Office\MEDIA\OFFICE11\Lines\j0115875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rogram Files (x86)\Microsoft Office\MEDIA\OFFICE11\Lines\j0115875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5898041" cy="951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94963" w:rsidRPr="00DD6E9C" w:rsidRDefault="00294963" w:rsidP="00951636">
    <w:pPr>
      <w:spacing w:line="360" w:lineRule="exact"/>
      <w:ind w:leftChars="118" w:left="283" w:rightChars="-59" w:right="-142" w:firstLine="2"/>
      <w:jc w:val="both"/>
      <w:rPr>
        <w:rFonts w:ascii="微軟正黑體 Light" w:eastAsia="微軟正黑體 Light" w:hAnsi="微軟正黑體 Light" w:cs="Calibri"/>
        <w:color w:val="404040" w:themeColor="text1" w:themeTint="BF"/>
        <w:spacing w:val="12"/>
        <w:sz w:val="22"/>
        <w:szCs w:val="22"/>
        <w:shd w:val="clear" w:color="auto" w:fill="FFFFFF"/>
      </w:rPr>
    </w:pPr>
    <w:r w:rsidRPr="00DD6E9C">
      <w:rPr>
        <w:rFonts w:ascii="微軟正黑體 Light" w:eastAsia="微軟正黑體 Light" w:hAnsi="微軟正黑體 Light" w:cs="Calibri" w:hint="eastAsia"/>
        <w:color w:val="404040" w:themeColor="text1" w:themeTint="BF"/>
        <w:spacing w:val="12"/>
        <w:sz w:val="22"/>
        <w:szCs w:val="22"/>
        <w:shd w:val="clear" w:color="auto" w:fill="FFFFFF"/>
      </w:rPr>
      <w:t>新聞連</w:t>
    </w:r>
    <w:proofErr w:type="gramStart"/>
    <w:r w:rsidRPr="00DD6E9C">
      <w:rPr>
        <w:rFonts w:ascii="微軟正黑體 Light" w:eastAsia="微軟正黑體 Light" w:hAnsi="微軟正黑體 Light" w:cs="Calibri" w:hint="eastAsia"/>
        <w:color w:val="404040" w:themeColor="text1" w:themeTint="BF"/>
        <w:spacing w:val="12"/>
        <w:sz w:val="22"/>
        <w:szCs w:val="22"/>
        <w:shd w:val="clear" w:color="auto" w:fill="FFFFFF"/>
      </w:rPr>
      <w:t>繫</w:t>
    </w:r>
    <w:proofErr w:type="gramEnd"/>
    <w:r w:rsidRPr="00DD6E9C">
      <w:rPr>
        <w:rFonts w:ascii="微軟正黑體 Light" w:eastAsia="微軟正黑體 Light" w:hAnsi="微軟正黑體 Light" w:cs="Calibri" w:hint="eastAsia"/>
        <w:color w:val="404040" w:themeColor="text1" w:themeTint="BF"/>
        <w:spacing w:val="12"/>
        <w:sz w:val="22"/>
        <w:szCs w:val="22"/>
        <w:shd w:val="clear" w:color="auto" w:fill="FFFFFF"/>
      </w:rPr>
      <w:t>人：</w:t>
    </w:r>
    <w:r w:rsidR="009C1BDF" w:rsidRPr="00DD6E9C">
      <w:rPr>
        <w:rFonts w:ascii="微軟正黑體 Light" w:eastAsia="微軟正黑體 Light" w:hAnsi="微軟正黑體 Light" w:cs="Calibri" w:hint="eastAsia"/>
        <w:color w:val="404040" w:themeColor="text1" w:themeTint="BF"/>
        <w:spacing w:val="12"/>
        <w:sz w:val="22"/>
        <w:szCs w:val="22"/>
        <w:shd w:val="clear" w:color="auto" w:fill="FFFFFF"/>
      </w:rPr>
      <w:t>保</w:t>
    </w:r>
    <w:r w:rsidR="00DD6E9C" w:rsidRPr="00DD6E9C">
      <w:rPr>
        <w:rFonts w:ascii="微軟正黑體 Light" w:eastAsia="微軟正黑體 Light" w:hAnsi="微軟正黑體 Light" w:cs="Calibri" w:hint="eastAsia"/>
        <w:color w:val="404040" w:themeColor="text1" w:themeTint="BF"/>
        <w:spacing w:val="12"/>
        <w:sz w:val="22"/>
        <w:szCs w:val="22"/>
        <w:shd w:val="clear" w:color="auto" w:fill="FFFFFF"/>
      </w:rPr>
      <w:t>戶服務</w:t>
    </w:r>
    <w:r w:rsidRPr="00DD6E9C">
      <w:rPr>
        <w:rFonts w:ascii="微軟正黑體 Light" w:eastAsia="微軟正黑體 Light" w:hAnsi="微軟正黑體 Light" w:cs="Calibri" w:hint="eastAsia"/>
        <w:color w:val="404040" w:themeColor="text1" w:themeTint="BF"/>
        <w:spacing w:val="12"/>
        <w:sz w:val="22"/>
        <w:szCs w:val="22"/>
        <w:shd w:val="clear" w:color="auto" w:fill="FFFFFF"/>
      </w:rPr>
      <w:t xml:space="preserve">部 </w:t>
    </w:r>
    <w:proofErr w:type="gramStart"/>
    <w:r w:rsidRPr="00DD6E9C">
      <w:rPr>
        <w:rFonts w:ascii="微軟正黑體 Light" w:eastAsia="微軟正黑體 Light" w:hAnsi="微軟正黑體 Light" w:cs="Calibri" w:hint="eastAsia"/>
        <w:color w:val="404040" w:themeColor="text1" w:themeTint="BF"/>
        <w:spacing w:val="12"/>
        <w:sz w:val="22"/>
        <w:szCs w:val="22"/>
        <w:shd w:val="clear" w:color="auto" w:fill="FFFFFF"/>
      </w:rPr>
      <w:t>張經理文巧</w:t>
    </w:r>
    <w:proofErr w:type="gramEnd"/>
    <w:r w:rsidRPr="00DD6E9C">
      <w:rPr>
        <w:rFonts w:ascii="微軟正黑體 Light" w:eastAsia="微軟正黑體 Light" w:hAnsi="微軟正黑體 Light" w:cs="Calibri" w:hint="eastAsia"/>
        <w:color w:val="404040" w:themeColor="text1" w:themeTint="BF"/>
        <w:spacing w:val="12"/>
        <w:sz w:val="22"/>
        <w:szCs w:val="22"/>
        <w:shd w:val="clear" w:color="auto" w:fill="FFFFFF"/>
      </w:rPr>
      <w:t xml:space="preserve">   新聞稿聯絡人：</w:t>
    </w:r>
    <w:r w:rsidR="009C1BDF" w:rsidRPr="00DD6E9C">
      <w:rPr>
        <w:rFonts w:ascii="微軟正黑體 Light" w:eastAsia="微軟正黑體 Light" w:hAnsi="微軟正黑體 Light" w:cs="Calibri" w:hint="eastAsia"/>
        <w:color w:val="404040" w:themeColor="text1" w:themeTint="BF"/>
        <w:spacing w:val="12"/>
        <w:sz w:val="22"/>
        <w:szCs w:val="22"/>
        <w:shd w:val="clear" w:color="auto" w:fill="FFFFFF"/>
      </w:rPr>
      <w:t>公共關係</w:t>
    </w:r>
    <w:r w:rsidRPr="00DD6E9C">
      <w:rPr>
        <w:rFonts w:ascii="微軟正黑體 Light" w:eastAsia="微軟正黑體 Light" w:hAnsi="微軟正黑體 Light" w:cs="Calibri" w:hint="eastAsia"/>
        <w:color w:val="404040" w:themeColor="text1" w:themeTint="BF"/>
        <w:spacing w:val="12"/>
        <w:sz w:val="22"/>
        <w:szCs w:val="22"/>
        <w:shd w:val="clear" w:color="auto" w:fill="FFFFFF"/>
      </w:rPr>
      <w:t xml:space="preserve">科 </w:t>
    </w:r>
    <w:r w:rsidR="009C1BDF" w:rsidRPr="00DD6E9C">
      <w:rPr>
        <w:rFonts w:ascii="微軟正黑體 Light" w:eastAsia="微軟正黑體 Light" w:hAnsi="微軟正黑體 Light" w:cs="Calibri" w:hint="eastAsia"/>
        <w:color w:val="404040" w:themeColor="text1" w:themeTint="BF"/>
        <w:spacing w:val="12"/>
        <w:sz w:val="22"/>
        <w:szCs w:val="22"/>
        <w:shd w:val="clear" w:color="auto" w:fill="FFFFFF"/>
      </w:rPr>
      <w:t>馮</w:t>
    </w:r>
    <w:r w:rsidRPr="00DD6E9C">
      <w:rPr>
        <w:rFonts w:ascii="微軟正黑體 Light" w:eastAsia="微軟正黑體 Light" w:hAnsi="微軟正黑體 Light" w:cs="Calibri" w:hint="eastAsia"/>
        <w:color w:val="404040" w:themeColor="text1" w:themeTint="BF"/>
        <w:spacing w:val="12"/>
        <w:sz w:val="22"/>
        <w:szCs w:val="22"/>
        <w:shd w:val="clear" w:color="auto" w:fill="FFFFFF"/>
      </w:rPr>
      <w:t>科長</w:t>
    </w:r>
    <w:r w:rsidR="009C1BDF" w:rsidRPr="00DD6E9C">
      <w:rPr>
        <w:rFonts w:ascii="微軟正黑體 Light" w:eastAsia="微軟正黑體 Light" w:hAnsi="微軟正黑體 Light" w:cs="Calibri" w:hint="eastAsia"/>
        <w:color w:val="404040" w:themeColor="text1" w:themeTint="BF"/>
        <w:spacing w:val="12"/>
        <w:sz w:val="22"/>
        <w:szCs w:val="22"/>
        <w:shd w:val="clear" w:color="auto" w:fill="FFFFFF"/>
      </w:rPr>
      <w:t>逸藍</w:t>
    </w:r>
  </w:p>
  <w:p w:rsidR="00294963" w:rsidRPr="00DD6E9C" w:rsidRDefault="00294963" w:rsidP="00951636">
    <w:pPr>
      <w:spacing w:line="360" w:lineRule="exact"/>
      <w:ind w:leftChars="118" w:left="283" w:rightChars="-59" w:right="-142" w:firstLine="2"/>
      <w:jc w:val="both"/>
      <w:rPr>
        <w:rFonts w:ascii="微軟正黑體 Light" w:eastAsia="微軟正黑體 Light" w:hAnsi="微軟正黑體 Light" w:cs="Calibri"/>
        <w:color w:val="404040" w:themeColor="text1" w:themeTint="BF"/>
        <w:spacing w:val="12"/>
        <w:sz w:val="22"/>
        <w:szCs w:val="22"/>
        <w:shd w:val="clear" w:color="auto" w:fill="FFFFFF"/>
      </w:rPr>
    </w:pPr>
    <w:r w:rsidRPr="00DD6E9C">
      <w:rPr>
        <w:rFonts w:ascii="微軟正黑體 Light" w:eastAsia="微軟正黑體 Light" w:hAnsi="微軟正黑體 Light" w:cs="Calibri" w:hint="eastAsia"/>
        <w:color w:val="404040" w:themeColor="text1" w:themeTint="BF"/>
        <w:spacing w:val="12"/>
        <w:sz w:val="22"/>
        <w:szCs w:val="22"/>
        <w:shd w:val="clear" w:color="auto" w:fill="FFFFFF"/>
      </w:rPr>
      <w:t xml:space="preserve">聯絡電話：02-2321-4261轉529    </w:t>
    </w:r>
    <w:r w:rsidR="000927B8">
      <w:rPr>
        <w:rFonts w:ascii="微軟正黑體 Light" w:eastAsia="微軟正黑體 Light" w:hAnsi="微軟正黑體 Light" w:cs="Calibri" w:hint="eastAsia"/>
        <w:color w:val="404040" w:themeColor="text1" w:themeTint="BF"/>
        <w:spacing w:val="12"/>
        <w:sz w:val="22"/>
        <w:szCs w:val="22"/>
        <w:shd w:val="clear" w:color="auto" w:fill="FFFFFF"/>
      </w:rPr>
      <w:t xml:space="preserve">   </w:t>
    </w:r>
    <w:r w:rsidRPr="00DD6E9C">
      <w:rPr>
        <w:rFonts w:ascii="微軟正黑體 Light" w:eastAsia="微軟正黑體 Light" w:hAnsi="微軟正黑體 Light" w:cs="Calibri" w:hint="eastAsia"/>
        <w:color w:val="404040" w:themeColor="text1" w:themeTint="BF"/>
        <w:spacing w:val="12"/>
        <w:sz w:val="22"/>
        <w:szCs w:val="22"/>
        <w:shd w:val="clear" w:color="auto" w:fill="FFFFFF"/>
      </w:rPr>
      <w:t>聯絡電話：02-2321-4261轉</w:t>
    </w:r>
    <w:r w:rsidR="0099425D" w:rsidRPr="00DD6E9C">
      <w:rPr>
        <w:rFonts w:ascii="微軟正黑體 Light" w:eastAsia="微軟正黑體 Light" w:hAnsi="微軟正黑體 Light" w:cs="Calibri" w:hint="eastAsia"/>
        <w:color w:val="404040" w:themeColor="text1" w:themeTint="BF"/>
        <w:spacing w:val="12"/>
        <w:sz w:val="22"/>
        <w:szCs w:val="22"/>
        <w:shd w:val="clear" w:color="auto" w:fill="FFFFFF"/>
      </w:rPr>
      <w:t>267</w:t>
    </w:r>
  </w:p>
  <w:p w:rsidR="00294963" w:rsidRPr="00DD6E9C" w:rsidRDefault="00294963" w:rsidP="00951636">
    <w:pPr>
      <w:spacing w:line="360" w:lineRule="exact"/>
      <w:ind w:leftChars="118" w:left="283" w:rightChars="-59" w:right="-142" w:firstLine="2"/>
      <w:jc w:val="both"/>
      <w:rPr>
        <w:rFonts w:ascii="微軟正黑體 Light" w:eastAsia="微軟正黑體 Light" w:hAnsi="微軟正黑體 Light" w:cs="Calibri"/>
        <w:color w:val="404040" w:themeColor="text1" w:themeTint="BF"/>
        <w:spacing w:val="12"/>
        <w:sz w:val="22"/>
        <w:szCs w:val="22"/>
        <w:shd w:val="clear" w:color="auto" w:fill="FFFFFF"/>
      </w:rPr>
    </w:pPr>
    <w:r w:rsidRPr="00DD6E9C">
      <w:rPr>
        <w:rFonts w:ascii="微軟正黑體 Light" w:eastAsia="微軟正黑體 Light" w:hAnsi="微軟正黑體 Light" w:cs="Calibri" w:hint="eastAsia"/>
        <w:color w:val="404040" w:themeColor="text1" w:themeTint="BF"/>
        <w:spacing w:val="12"/>
        <w:sz w:val="22"/>
        <w:szCs w:val="22"/>
        <w:shd w:val="clear" w:color="auto" w:fill="FFFFFF"/>
      </w:rPr>
      <w:t>電郵信箱：</w:t>
    </w:r>
    <w:r w:rsidR="00F575F3" w:rsidRPr="00DD6E9C">
      <w:rPr>
        <w:rFonts w:ascii="微軟正黑體" w:eastAsia="微軟正黑體" w:hAnsi="微軟正黑體" w:hint="eastAsia"/>
        <w:color w:val="404040" w:themeColor="text1" w:themeTint="BF"/>
        <w:sz w:val="22"/>
        <w:szCs w:val="22"/>
        <w:shd w:val="clear" w:color="auto" w:fill="FFFFFF"/>
      </w:rPr>
      <w:t>c427.chang</w:t>
    </w:r>
    <w:r w:rsidRPr="00DD6E9C">
      <w:rPr>
        <w:rFonts w:ascii="微軟正黑體 Light" w:eastAsia="微軟正黑體 Light" w:hAnsi="微軟正黑體 Light" w:cs="Calibri" w:hint="eastAsia"/>
        <w:color w:val="404040" w:themeColor="text1" w:themeTint="BF"/>
        <w:spacing w:val="12"/>
        <w:sz w:val="22"/>
        <w:szCs w:val="22"/>
        <w:shd w:val="clear" w:color="auto" w:fill="FFFFFF"/>
      </w:rPr>
      <w:t>@smeg.org.tw   電郵件信箱：</w:t>
    </w:r>
    <w:r w:rsidR="0099425D" w:rsidRPr="00DD6E9C">
      <w:rPr>
        <w:rFonts w:ascii="微軟正黑體 Light" w:eastAsia="微軟正黑體 Light" w:hAnsi="微軟正黑體 Light" w:cs="Calibri" w:hint="eastAsia"/>
        <w:color w:val="404040" w:themeColor="text1" w:themeTint="BF"/>
        <w:spacing w:val="12"/>
        <w:sz w:val="22"/>
        <w:szCs w:val="22"/>
        <w:shd w:val="clear" w:color="auto" w:fill="FFFFFF"/>
      </w:rPr>
      <w:t>e</w:t>
    </w:r>
    <w:r w:rsidR="0099425D" w:rsidRPr="00DD6E9C">
      <w:rPr>
        <w:rFonts w:ascii="微軟正黑體 Light" w:eastAsia="微軟正黑體 Light" w:hAnsi="微軟正黑體 Light" w:cs="Calibri"/>
        <w:color w:val="404040" w:themeColor="text1" w:themeTint="BF"/>
        <w:spacing w:val="12"/>
        <w:sz w:val="22"/>
        <w:szCs w:val="22"/>
        <w:shd w:val="clear" w:color="auto" w:fill="FFFFFF"/>
      </w:rPr>
      <w:t>mily</w:t>
    </w:r>
    <w:r w:rsidRPr="00DD6E9C">
      <w:rPr>
        <w:rFonts w:ascii="微軟正黑體 Light" w:eastAsia="微軟正黑體 Light" w:hAnsi="微軟正黑體 Light" w:cs="Calibri" w:hint="eastAsia"/>
        <w:color w:val="404040" w:themeColor="text1" w:themeTint="BF"/>
        <w:spacing w:val="12"/>
        <w:sz w:val="22"/>
        <w:szCs w:val="22"/>
        <w:shd w:val="clear" w:color="auto" w:fill="FFFFFF"/>
      </w:rPr>
      <w:t>@smeg.org.tw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8B5" w:rsidRDefault="007D78B5">
      <w:r>
        <w:separator/>
      </w:r>
    </w:p>
  </w:footnote>
  <w:footnote w:type="continuationSeparator" w:id="0">
    <w:p w:rsidR="007D78B5" w:rsidRDefault="007D7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963" w:rsidRDefault="00294963" w:rsidP="00480240">
    <w:pPr>
      <w:pStyle w:val="a5"/>
      <w:tabs>
        <w:tab w:val="clear" w:pos="8306"/>
        <w:tab w:val="right" w:pos="8931"/>
      </w:tabs>
      <w:jc w:val="center"/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4833620</wp:posOffset>
          </wp:positionH>
          <wp:positionV relativeFrom="paragraph">
            <wp:posOffset>10795</wp:posOffset>
          </wp:positionV>
          <wp:extent cx="857250" cy="861060"/>
          <wp:effectExtent l="19050" t="0" r="0" b="0"/>
          <wp:wrapSquare wrapText="bothSides"/>
          <wp:docPr id="8" name="圖片 3" descr="V:\工作區\官網新聞稿QRCOD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V:\工作區\官網新聞稿QRCOD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610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94963" w:rsidRDefault="00294963" w:rsidP="003D0DF5">
    <w:pPr>
      <w:spacing w:line="0" w:lineRule="atLeast"/>
      <w:rPr>
        <w:rFonts w:ascii="微軟正黑體" w:eastAsia="微軟正黑體" w:hAnsi="微軟正黑體" w:cs="Calibri"/>
        <w:b/>
        <w:sz w:val="32"/>
        <w:szCs w:val="32"/>
      </w:rPr>
    </w:pPr>
    <w:r w:rsidRPr="00A50F83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433070</wp:posOffset>
          </wp:positionH>
          <wp:positionV relativeFrom="paragraph">
            <wp:posOffset>131445</wp:posOffset>
          </wp:positionV>
          <wp:extent cx="4250690" cy="375920"/>
          <wp:effectExtent l="0" t="0" r="0" b="0"/>
          <wp:wrapSquare wrapText="bothSides"/>
          <wp:docPr id="2" name="圖片 2" descr="Y:\NEW媒體科檔案\※ 媒體科工作區\999. 【資料庫】\999. 文宣圖檔\◎ 中小信保基金LOGO\05. 財團法人中小信保基金全銜及 LOGO(去背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NEW媒體科檔案\※ 媒體科工作區\999. 【資料庫】\999. 文宣圖檔\◎ 中小信保基金LOGO\05. 財團法人中小信保基金全銜及 LOGO(去背)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0690" cy="375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94963" w:rsidRPr="00E24055" w:rsidRDefault="00830524" w:rsidP="003D0DF5">
    <w:pPr>
      <w:spacing w:line="0" w:lineRule="atLeast"/>
      <w:rPr>
        <w:rFonts w:ascii="微軟正黑體" w:eastAsia="微軟正黑體" w:hAnsi="微軟正黑體" w:cs="Calibri"/>
        <w:b/>
        <w:sz w:val="32"/>
        <w:szCs w:val="32"/>
      </w:rPr>
    </w:pPr>
    <w:r>
      <w:rPr>
        <w:rFonts w:ascii="微軟正黑體" w:eastAsia="微軟正黑體" w:hAnsi="微軟正黑體" w:cs="Calibri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2138045</wp:posOffset>
              </wp:positionH>
              <wp:positionV relativeFrom="paragraph">
                <wp:posOffset>170180</wp:posOffset>
              </wp:positionV>
              <wp:extent cx="1143000" cy="345440"/>
              <wp:effectExtent l="13970" t="8255" r="5080" b="825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345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94963" w:rsidRPr="00405CB3" w:rsidRDefault="00294963" w:rsidP="00A90F02">
                          <w:pPr>
                            <w:spacing w:line="520" w:lineRule="exact"/>
                            <w:jc w:val="center"/>
                            <w:rPr>
                              <w:rFonts w:ascii="Taipei Sans TC Beta Light" w:eastAsia="Taipei Sans TC Beta Light" w:hAnsi="Taipei Sans TC Beta Light"/>
                              <w:b/>
                              <w:sz w:val="44"/>
                              <w:szCs w:val="44"/>
                            </w:rPr>
                          </w:pPr>
                          <w:r w:rsidRPr="00405CB3">
                            <w:rPr>
                              <w:rFonts w:ascii="Taipei Sans TC Beta Light" w:eastAsia="Taipei Sans TC Beta Light" w:hAnsi="Taipei Sans TC Beta Light" w:hint="eastAsia"/>
                              <w:b/>
                              <w:sz w:val="44"/>
                              <w:szCs w:val="44"/>
                            </w:rPr>
                            <w:t>新聞稿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8.35pt;margin-top:13.4pt;width:90pt;height:2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" strokecolor="white [3212]">
              <v:textbox inset="0,0,0,0">
                <w:txbxContent>
                  <w:p w:rsidR="00294963" w:rsidRPr="00405CB3" w:rsidRDefault="00294963" w:rsidP="00A90F02">
                    <w:pPr>
                      <w:spacing w:line="520" w:lineRule="exact"/>
                      <w:jc w:val="center"/>
                      <w:rPr>
                        <w:rFonts w:ascii="Taipei Sans TC Beta Light" w:eastAsia="Taipei Sans TC Beta Light" w:hAnsi="Taipei Sans TC Beta Light"/>
                        <w:b/>
                        <w:sz w:val="44"/>
                        <w:szCs w:val="44"/>
                      </w:rPr>
                    </w:pPr>
                    <w:r w:rsidRPr="00405CB3">
                      <w:rPr>
                        <w:rFonts w:ascii="Taipei Sans TC Beta Light" w:eastAsia="Taipei Sans TC Beta Light" w:hAnsi="Taipei Sans TC Beta Light" w:hint="eastAsia"/>
                        <w:b/>
                        <w:sz w:val="44"/>
                        <w:szCs w:val="44"/>
                      </w:rPr>
                      <w:t>新聞稿</w:t>
                    </w:r>
                  </w:p>
                </w:txbxContent>
              </v:textbox>
            </v:shape>
          </w:pict>
        </mc:Fallback>
      </mc:AlternateContent>
    </w:r>
  </w:p>
  <w:p w:rsidR="00294963" w:rsidRDefault="00BA2753" w:rsidP="00061940">
    <w:pPr>
      <w:spacing w:line="0" w:lineRule="atLeast"/>
      <w:ind w:firstLineChars="3156" w:firstLine="7070"/>
      <w:jc w:val="right"/>
      <w:rPr>
        <w:rFonts w:ascii="微軟正黑體" w:eastAsia="微軟正黑體" w:hAnsi="微軟正黑體" w:cs="Calibri"/>
        <w:color w:val="000000"/>
        <w:spacing w:val="12"/>
        <w:sz w:val="20"/>
        <w:szCs w:val="20"/>
        <w:shd w:val="clear" w:color="auto" w:fill="FFFFFF"/>
      </w:rPr>
    </w:pPr>
    <w:r>
      <w:rPr>
        <w:rFonts w:ascii="微軟正黑體" w:eastAsia="微軟正黑體" w:hAnsi="微軟正黑體" w:cs="Calibri" w:hint="eastAsia"/>
        <w:color w:val="000000"/>
        <w:spacing w:val="12"/>
        <w:sz w:val="20"/>
        <w:szCs w:val="20"/>
        <w:shd w:val="clear" w:color="auto" w:fill="FFFFFF"/>
      </w:rPr>
      <w:t xml:space="preserve">  </w:t>
    </w:r>
    <w:r w:rsidR="00294963" w:rsidRPr="004B0999">
      <w:rPr>
        <w:rFonts w:ascii="微軟正黑體" w:eastAsia="微軟正黑體" w:hAnsi="微軟正黑體" w:cs="Calibri" w:hint="eastAsia"/>
        <w:color w:val="000000"/>
        <w:spacing w:val="12"/>
        <w:sz w:val="20"/>
        <w:szCs w:val="20"/>
        <w:shd w:val="clear" w:color="auto" w:fill="FFFFFF"/>
      </w:rPr>
      <w:t>日期：10</w:t>
    </w:r>
    <w:r w:rsidR="00294963">
      <w:rPr>
        <w:rFonts w:ascii="微軟正黑體" w:eastAsia="微軟正黑體" w:hAnsi="微軟正黑體" w:cs="Calibri" w:hint="eastAsia"/>
        <w:color w:val="000000"/>
        <w:spacing w:val="12"/>
        <w:sz w:val="20"/>
        <w:szCs w:val="20"/>
        <w:shd w:val="clear" w:color="auto" w:fill="FFFFFF"/>
      </w:rPr>
      <w:t>9.</w:t>
    </w:r>
    <w:r w:rsidR="00852F53">
      <w:rPr>
        <w:rFonts w:ascii="微軟正黑體" w:eastAsia="微軟正黑體" w:hAnsi="微軟正黑體" w:cs="Calibri" w:hint="eastAsia"/>
        <w:color w:val="000000"/>
        <w:spacing w:val="12"/>
        <w:sz w:val="20"/>
        <w:szCs w:val="20"/>
        <w:shd w:val="clear" w:color="auto" w:fill="FFFFFF"/>
      </w:rPr>
      <w:t>4</w:t>
    </w:r>
    <w:r w:rsidR="005B092C">
      <w:rPr>
        <w:rFonts w:ascii="微軟正黑體" w:eastAsia="微軟正黑體" w:hAnsi="微軟正黑體" w:cs="Calibri" w:hint="eastAsia"/>
        <w:color w:val="000000"/>
        <w:spacing w:val="12"/>
        <w:sz w:val="20"/>
        <w:szCs w:val="20"/>
        <w:shd w:val="clear" w:color="auto" w:fill="FFFFFF"/>
      </w:rPr>
      <w:t>.</w:t>
    </w:r>
    <w:r w:rsidR="009D2D51">
      <w:rPr>
        <w:rFonts w:ascii="微軟正黑體" w:eastAsia="微軟正黑體" w:hAnsi="微軟正黑體" w:cs="Calibri" w:hint="eastAsia"/>
        <w:color w:val="000000"/>
        <w:spacing w:val="12"/>
        <w:sz w:val="20"/>
        <w:szCs w:val="20"/>
        <w:shd w:val="clear" w:color="auto" w:fill="FFFFFF"/>
      </w:rPr>
      <w:t>30</w:t>
    </w:r>
  </w:p>
  <w:p w:rsidR="00294963" w:rsidRPr="00DF2ED6" w:rsidRDefault="00294963" w:rsidP="00DF2ED6">
    <w:pPr>
      <w:spacing w:line="0" w:lineRule="atLeast"/>
      <w:rPr>
        <w:rFonts w:ascii="微軟正黑體" w:eastAsia="微軟正黑體" w:hAnsi="微軟正黑體" w:cs="Calibri"/>
        <w:b/>
        <w:sz w:val="40"/>
        <w:szCs w:val="40"/>
      </w:rPr>
    </w:pPr>
    <w:r>
      <w:rPr>
        <w:noProof/>
      </w:rPr>
      <w:drawing>
        <wp:inline distT="0" distB="0" distL="0" distR="0">
          <wp:extent cx="5980671" cy="96462"/>
          <wp:effectExtent l="0" t="0" r="0" b="0"/>
          <wp:docPr id="7" name="圖片 1" descr="C:\Program Files (x86)\Microsoft Office\MEDIA\OFFICE11\Lines\j0115875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rogram Files (x86)\Microsoft Office\MEDIA\OFFICE11\Lines\j0115875.gif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9043" cy="1009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4FA4"/>
    <w:multiLevelType w:val="hybridMultilevel"/>
    <w:tmpl w:val="0C767DD4"/>
    <w:lvl w:ilvl="0" w:tplc="E0522CA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295846"/>
    <w:multiLevelType w:val="hybridMultilevel"/>
    <w:tmpl w:val="F092A0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8C32D7"/>
    <w:multiLevelType w:val="hybridMultilevel"/>
    <w:tmpl w:val="9E023A8E"/>
    <w:lvl w:ilvl="0" w:tplc="FCD044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AC5889"/>
    <w:multiLevelType w:val="hybridMultilevel"/>
    <w:tmpl w:val="1DC68E1C"/>
    <w:lvl w:ilvl="0" w:tplc="8A74EF20">
      <w:start w:val="1"/>
      <w:numFmt w:val="decimal"/>
      <w:lvlText w:val="%1."/>
      <w:lvlJc w:val="left"/>
      <w:pPr>
        <w:ind w:left="18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50" w:hanging="480"/>
      </w:pPr>
    </w:lvl>
    <w:lvl w:ilvl="2" w:tplc="0409001B" w:tentative="1">
      <w:start w:val="1"/>
      <w:numFmt w:val="lowerRoman"/>
      <w:lvlText w:val="%3."/>
      <w:lvlJc w:val="right"/>
      <w:pPr>
        <w:ind w:left="2930" w:hanging="480"/>
      </w:pPr>
    </w:lvl>
    <w:lvl w:ilvl="3" w:tplc="0409000F" w:tentative="1">
      <w:start w:val="1"/>
      <w:numFmt w:val="decimal"/>
      <w:lvlText w:val="%4."/>
      <w:lvlJc w:val="left"/>
      <w:pPr>
        <w:ind w:left="3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90" w:hanging="480"/>
      </w:pPr>
    </w:lvl>
    <w:lvl w:ilvl="5" w:tplc="0409001B" w:tentative="1">
      <w:start w:val="1"/>
      <w:numFmt w:val="lowerRoman"/>
      <w:lvlText w:val="%6."/>
      <w:lvlJc w:val="right"/>
      <w:pPr>
        <w:ind w:left="4370" w:hanging="480"/>
      </w:pPr>
    </w:lvl>
    <w:lvl w:ilvl="6" w:tplc="0409000F" w:tentative="1">
      <w:start w:val="1"/>
      <w:numFmt w:val="decimal"/>
      <w:lvlText w:val="%7."/>
      <w:lvlJc w:val="left"/>
      <w:pPr>
        <w:ind w:left="4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30" w:hanging="480"/>
      </w:pPr>
    </w:lvl>
    <w:lvl w:ilvl="8" w:tplc="0409001B" w:tentative="1">
      <w:start w:val="1"/>
      <w:numFmt w:val="lowerRoman"/>
      <w:lvlText w:val="%9."/>
      <w:lvlJc w:val="right"/>
      <w:pPr>
        <w:ind w:left="5810" w:hanging="480"/>
      </w:pPr>
    </w:lvl>
  </w:abstractNum>
  <w:abstractNum w:abstractNumId="4" w15:restartNumberingAfterBreak="0">
    <w:nsid w:val="097506A9"/>
    <w:multiLevelType w:val="hybridMultilevel"/>
    <w:tmpl w:val="103C2358"/>
    <w:lvl w:ilvl="0" w:tplc="026650A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98D618A"/>
    <w:multiLevelType w:val="hybridMultilevel"/>
    <w:tmpl w:val="756ACEF6"/>
    <w:lvl w:ilvl="0" w:tplc="714CD2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862B99"/>
    <w:multiLevelType w:val="hybridMultilevel"/>
    <w:tmpl w:val="9CD8BA3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7A17B9F"/>
    <w:multiLevelType w:val="hybridMultilevel"/>
    <w:tmpl w:val="A3CEBAF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80F02FA"/>
    <w:multiLevelType w:val="hybridMultilevel"/>
    <w:tmpl w:val="DC94B188"/>
    <w:lvl w:ilvl="0" w:tplc="C282B0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B2E3DCD"/>
    <w:multiLevelType w:val="hybridMultilevel"/>
    <w:tmpl w:val="A120B132"/>
    <w:lvl w:ilvl="0" w:tplc="E0B06A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BAB0662"/>
    <w:multiLevelType w:val="hybridMultilevel"/>
    <w:tmpl w:val="36FCB2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406159B"/>
    <w:multiLevelType w:val="hybridMultilevel"/>
    <w:tmpl w:val="AD96C03A"/>
    <w:lvl w:ilvl="0" w:tplc="3ACE3994">
      <w:start w:val="1"/>
      <w:numFmt w:val="taiwaneseCountingThousand"/>
      <w:lvlText w:val="%1、"/>
      <w:lvlJc w:val="left"/>
      <w:pPr>
        <w:ind w:left="1356" w:hanging="756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1560" w:hanging="480"/>
      </w:pPr>
      <w:rPr>
        <w:rFonts w:ascii="Wingdings" w:hAnsi="Wingdings" w:hint="default"/>
      </w:rPr>
    </w:lvl>
    <w:lvl w:ilvl="2" w:tplc="60CE1D4A">
      <w:start w:val="1"/>
      <w:numFmt w:val="decimal"/>
      <w:lvlText w:val="%3."/>
      <w:lvlJc w:val="left"/>
      <w:pPr>
        <w:ind w:left="19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2" w15:restartNumberingAfterBreak="0">
    <w:nsid w:val="374A490E"/>
    <w:multiLevelType w:val="hybridMultilevel"/>
    <w:tmpl w:val="7A5CB530"/>
    <w:lvl w:ilvl="0" w:tplc="3068538C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39" w:hanging="480"/>
      </w:pPr>
    </w:lvl>
    <w:lvl w:ilvl="2" w:tplc="0409001B" w:tentative="1">
      <w:start w:val="1"/>
      <w:numFmt w:val="lowerRoman"/>
      <w:lvlText w:val="%3."/>
      <w:lvlJc w:val="right"/>
      <w:pPr>
        <w:ind w:left="1519" w:hanging="480"/>
      </w:pPr>
    </w:lvl>
    <w:lvl w:ilvl="3" w:tplc="0409000F" w:tentative="1">
      <w:start w:val="1"/>
      <w:numFmt w:val="decimal"/>
      <w:lvlText w:val="%4."/>
      <w:lvlJc w:val="left"/>
      <w:pPr>
        <w:ind w:left="19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9" w:hanging="480"/>
      </w:pPr>
    </w:lvl>
    <w:lvl w:ilvl="5" w:tplc="0409001B" w:tentative="1">
      <w:start w:val="1"/>
      <w:numFmt w:val="lowerRoman"/>
      <w:lvlText w:val="%6."/>
      <w:lvlJc w:val="right"/>
      <w:pPr>
        <w:ind w:left="2959" w:hanging="480"/>
      </w:pPr>
    </w:lvl>
    <w:lvl w:ilvl="6" w:tplc="0409000F" w:tentative="1">
      <w:start w:val="1"/>
      <w:numFmt w:val="decimal"/>
      <w:lvlText w:val="%7."/>
      <w:lvlJc w:val="left"/>
      <w:pPr>
        <w:ind w:left="34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9" w:hanging="480"/>
      </w:pPr>
    </w:lvl>
    <w:lvl w:ilvl="8" w:tplc="0409001B" w:tentative="1">
      <w:start w:val="1"/>
      <w:numFmt w:val="lowerRoman"/>
      <w:lvlText w:val="%9."/>
      <w:lvlJc w:val="right"/>
      <w:pPr>
        <w:ind w:left="4399" w:hanging="480"/>
      </w:pPr>
    </w:lvl>
  </w:abstractNum>
  <w:abstractNum w:abstractNumId="13" w15:restartNumberingAfterBreak="0">
    <w:nsid w:val="378C454D"/>
    <w:multiLevelType w:val="hybridMultilevel"/>
    <w:tmpl w:val="BC2C64A4"/>
    <w:lvl w:ilvl="0" w:tplc="C07247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37A6F66"/>
    <w:multiLevelType w:val="hybridMultilevel"/>
    <w:tmpl w:val="9E36E9E6"/>
    <w:lvl w:ilvl="0" w:tplc="7B306BA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4C60FDC"/>
    <w:multiLevelType w:val="hybridMultilevel"/>
    <w:tmpl w:val="3C3E6F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5E52B71"/>
    <w:multiLevelType w:val="hybridMultilevel"/>
    <w:tmpl w:val="45ECE3A2"/>
    <w:lvl w:ilvl="0" w:tplc="6F8E3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7" w15:restartNumberingAfterBreak="0">
    <w:nsid w:val="4CB75223"/>
    <w:multiLevelType w:val="hybridMultilevel"/>
    <w:tmpl w:val="797857B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D6602CC"/>
    <w:multiLevelType w:val="hybridMultilevel"/>
    <w:tmpl w:val="82CC618E"/>
    <w:lvl w:ilvl="0" w:tplc="B386BA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F8D2841"/>
    <w:multiLevelType w:val="hybridMultilevel"/>
    <w:tmpl w:val="7B6EBBE2"/>
    <w:lvl w:ilvl="0" w:tplc="409CEC8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B022FD4"/>
    <w:multiLevelType w:val="hybridMultilevel"/>
    <w:tmpl w:val="12DAAA3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DA01EA3"/>
    <w:multiLevelType w:val="hybridMultilevel"/>
    <w:tmpl w:val="0A6660E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ED73687"/>
    <w:multiLevelType w:val="hybridMultilevel"/>
    <w:tmpl w:val="C478D17C"/>
    <w:lvl w:ilvl="0" w:tplc="0D0CF4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0A016BB"/>
    <w:multiLevelType w:val="hybridMultilevel"/>
    <w:tmpl w:val="B8B0C400"/>
    <w:lvl w:ilvl="0" w:tplc="7494F5D0">
      <w:start w:val="1"/>
      <w:numFmt w:val="taiwaneseCountingThousand"/>
      <w:lvlText w:val="%1、"/>
      <w:lvlJc w:val="left"/>
      <w:pPr>
        <w:ind w:left="85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9" w:hanging="480"/>
      </w:pPr>
    </w:lvl>
    <w:lvl w:ilvl="2" w:tplc="0409001B" w:tentative="1">
      <w:start w:val="1"/>
      <w:numFmt w:val="lowerRoman"/>
      <w:lvlText w:val="%3."/>
      <w:lvlJc w:val="right"/>
      <w:pPr>
        <w:ind w:left="1579" w:hanging="480"/>
      </w:pPr>
    </w:lvl>
    <w:lvl w:ilvl="3" w:tplc="0409000F" w:tentative="1">
      <w:start w:val="1"/>
      <w:numFmt w:val="decimal"/>
      <w:lvlText w:val="%4."/>
      <w:lvlJc w:val="left"/>
      <w:pPr>
        <w:ind w:left="20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9" w:hanging="480"/>
      </w:pPr>
    </w:lvl>
    <w:lvl w:ilvl="5" w:tplc="0409001B" w:tentative="1">
      <w:start w:val="1"/>
      <w:numFmt w:val="lowerRoman"/>
      <w:lvlText w:val="%6."/>
      <w:lvlJc w:val="right"/>
      <w:pPr>
        <w:ind w:left="3019" w:hanging="480"/>
      </w:pPr>
    </w:lvl>
    <w:lvl w:ilvl="6" w:tplc="0409000F" w:tentative="1">
      <w:start w:val="1"/>
      <w:numFmt w:val="decimal"/>
      <w:lvlText w:val="%7."/>
      <w:lvlJc w:val="left"/>
      <w:pPr>
        <w:ind w:left="34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9" w:hanging="480"/>
      </w:pPr>
    </w:lvl>
    <w:lvl w:ilvl="8" w:tplc="0409001B" w:tentative="1">
      <w:start w:val="1"/>
      <w:numFmt w:val="lowerRoman"/>
      <w:lvlText w:val="%9."/>
      <w:lvlJc w:val="right"/>
      <w:pPr>
        <w:ind w:left="4459" w:hanging="480"/>
      </w:pPr>
    </w:lvl>
  </w:abstractNum>
  <w:abstractNum w:abstractNumId="24" w15:restartNumberingAfterBreak="0">
    <w:nsid w:val="66DE1E89"/>
    <w:multiLevelType w:val="hybridMultilevel"/>
    <w:tmpl w:val="7DFEDD44"/>
    <w:lvl w:ilvl="0" w:tplc="69F08576">
      <w:start w:val="1"/>
      <w:numFmt w:val="taiwaneseCountingThousand"/>
      <w:lvlText w:val="%1、"/>
      <w:lvlJc w:val="left"/>
      <w:pPr>
        <w:ind w:left="143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5" w:hanging="480"/>
      </w:pPr>
    </w:lvl>
    <w:lvl w:ilvl="2" w:tplc="0409001B" w:tentative="1">
      <w:start w:val="1"/>
      <w:numFmt w:val="lowerRoman"/>
      <w:lvlText w:val="%3."/>
      <w:lvlJc w:val="right"/>
      <w:pPr>
        <w:ind w:left="2155" w:hanging="480"/>
      </w:pPr>
    </w:lvl>
    <w:lvl w:ilvl="3" w:tplc="0409000F" w:tentative="1">
      <w:start w:val="1"/>
      <w:numFmt w:val="decimal"/>
      <w:lvlText w:val="%4."/>
      <w:lvlJc w:val="left"/>
      <w:pPr>
        <w:ind w:left="26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5" w:hanging="480"/>
      </w:pPr>
    </w:lvl>
    <w:lvl w:ilvl="5" w:tplc="0409001B" w:tentative="1">
      <w:start w:val="1"/>
      <w:numFmt w:val="lowerRoman"/>
      <w:lvlText w:val="%6."/>
      <w:lvlJc w:val="right"/>
      <w:pPr>
        <w:ind w:left="3595" w:hanging="480"/>
      </w:pPr>
    </w:lvl>
    <w:lvl w:ilvl="6" w:tplc="0409000F" w:tentative="1">
      <w:start w:val="1"/>
      <w:numFmt w:val="decimal"/>
      <w:lvlText w:val="%7."/>
      <w:lvlJc w:val="left"/>
      <w:pPr>
        <w:ind w:left="40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5" w:hanging="480"/>
      </w:pPr>
    </w:lvl>
    <w:lvl w:ilvl="8" w:tplc="0409001B" w:tentative="1">
      <w:start w:val="1"/>
      <w:numFmt w:val="lowerRoman"/>
      <w:lvlText w:val="%9."/>
      <w:lvlJc w:val="right"/>
      <w:pPr>
        <w:ind w:left="5035" w:hanging="480"/>
      </w:pPr>
    </w:lvl>
  </w:abstractNum>
  <w:abstractNum w:abstractNumId="25" w15:restartNumberingAfterBreak="0">
    <w:nsid w:val="67DB0C87"/>
    <w:multiLevelType w:val="hybridMultilevel"/>
    <w:tmpl w:val="EA66CF54"/>
    <w:lvl w:ilvl="0" w:tplc="95D6C890">
      <w:start w:val="1"/>
      <w:numFmt w:val="taiwaneseCountingThousand"/>
      <w:lvlText w:val="%1、"/>
      <w:lvlJc w:val="left"/>
      <w:pPr>
        <w:ind w:left="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26" w15:restartNumberingAfterBreak="0">
    <w:nsid w:val="692B67B1"/>
    <w:multiLevelType w:val="hybridMultilevel"/>
    <w:tmpl w:val="3672366E"/>
    <w:lvl w:ilvl="0" w:tplc="E0522CA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C6D5A95"/>
    <w:multiLevelType w:val="hybridMultilevel"/>
    <w:tmpl w:val="93CEDFD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73554A78"/>
    <w:multiLevelType w:val="hybridMultilevel"/>
    <w:tmpl w:val="5DD2C2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737F1A7A"/>
    <w:multiLevelType w:val="hybridMultilevel"/>
    <w:tmpl w:val="00ECD3A2"/>
    <w:lvl w:ilvl="0" w:tplc="5EE01654">
      <w:start w:val="1"/>
      <w:numFmt w:val="taiwaneseCountingThousand"/>
      <w:lvlText w:val="%1、"/>
      <w:lvlJc w:val="left"/>
      <w:pPr>
        <w:ind w:left="149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30" w:hanging="480"/>
      </w:pPr>
    </w:lvl>
    <w:lvl w:ilvl="2" w:tplc="0409001B" w:tentative="1">
      <w:start w:val="1"/>
      <w:numFmt w:val="lowerRoman"/>
      <w:lvlText w:val="%3."/>
      <w:lvlJc w:val="right"/>
      <w:pPr>
        <w:ind w:left="2210" w:hanging="480"/>
      </w:pPr>
    </w:lvl>
    <w:lvl w:ilvl="3" w:tplc="0409000F" w:tentative="1">
      <w:start w:val="1"/>
      <w:numFmt w:val="decimal"/>
      <w:lvlText w:val="%4."/>
      <w:lvlJc w:val="left"/>
      <w:pPr>
        <w:ind w:left="26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0" w:hanging="480"/>
      </w:pPr>
    </w:lvl>
    <w:lvl w:ilvl="5" w:tplc="0409001B" w:tentative="1">
      <w:start w:val="1"/>
      <w:numFmt w:val="lowerRoman"/>
      <w:lvlText w:val="%6."/>
      <w:lvlJc w:val="right"/>
      <w:pPr>
        <w:ind w:left="3650" w:hanging="480"/>
      </w:pPr>
    </w:lvl>
    <w:lvl w:ilvl="6" w:tplc="0409000F" w:tentative="1">
      <w:start w:val="1"/>
      <w:numFmt w:val="decimal"/>
      <w:lvlText w:val="%7."/>
      <w:lvlJc w:val="left"/>
      <w:pPr>
        <w:ind w:left="41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0" w:hanging="480"/>
      </w:pPr>
    </w:lvl>
    <w:lvl w:ilvl="8" w:tplc="0409001B" w:tentative="1">
      <w:start w:val="1"/>
      <w:numFmt w:val="lowerRoman"/>
      <w:lvlText w:val="%9."/>
      <w:lvlJc w:val="right"/>
      <w:pPr>
        <w:ind w:left="5090" w:hanging="480"/>
      </w:pPr>
    </w:lvl>
  </w:abstractNum>
  <w:abstractNum w:abstractNumId="30" w15:restartNumberingAfterBreak="0">
    <w:nsid w:val="76B305D8"/>
    <w:multiLevelType w:val="hybridMultilevel"/>
    <w:tmpl w:val="2C3A3CE8"/>
    <w:lvl w:ilvl="0" w:tplc="52669BF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1" w15:restartNumberingAfterBreak="0">
    <w:nsid w:val="79592593"/>
    <w:multiLevelType w:val="hybridMultilevel"/>
    <w:tmpl w:val="5E02D4C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9DE1C35"/>
    <w:multiLevelType w:val="hybridMultilevel"/>
    <w:tmpl w:val="C6EAB9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BA07244"/>
    <w:multiLevelType w:val="hybridMultilevel"/>
    <w:tmpl w:val="4442F084"/>
    <w:lvl w:ilvl="0" w:tplc="714CD2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F9A1A27"/>
    <w:multiLevelType w:val="hybridMultilevel"/>
    <w:tmpl w:val="F2601324"/>
    <w:lvl w:ilvl="0" w:tplc="04090007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0"/>
  </w:num>
  <w:num w:numId="2">
    <w:abstractNumId w:val="21"/>
  </w:num>
  <w:num w:numId="3">
    <w:abstractNumId w:val="9"/>
  </w:num>
  <w:num w:numId="4">
    <w:abstractNumId w:val="31"/>
  </w:num>
  <w:num w:numId="5">
    <w:abstractNumId w:val="8"/>
  </w:num>
  <w:num w:numId="6">
    <w:abstractNumId w:val="4"/>
  </w:num>
  <w:num w:numId="7">
    <w:abstractNumId w:val="18"/>
  </w:num>
  <w:num w:numId="8">
    <w:abstractNumId w:val="19"/>
  </w:num>
  <w:num w:numId="9">
    <w:abstractNumId w:val="16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5"/>
  </w:num>
  <w:num w:numId="13">
    <w:abstractNumId w:val="2"/>
  </w:num>
  <w:num w:numId="14">
    <w:abstractNumId w:val="5"/>
  </w:num>
  <w:num w:numId="15">
    <w:abstractNumId w:val="0"/>
  </w:num>
  <w:num w:numId="16">
    <w:abstractNumId w:val="22"/>
  </w:num>
  <w:num w:numId="17">
    <w:abstractNumId w:val="34"/>
  </w:num>
  <w:num w:numId="18">
    <w:abstractNumId w:val="26"/>
  </w:num>
  <w:num w:numId="19">
    <w:abstractNumId w:val="33"/>
  </w:num>
  <w:num w:numId="20">
    <w:abstractNumId w:val="11"/>
  </w:num>
  <w:num w:numId="21">
    <w:abstractNumId w:val="15"/>
  </w:num>
  <w:num w:numId="22">
    <w:abstractNumId w:val="7"/>
  </w:num>
  <w:num w:numId="23">
    <w:abstractNumId w:val="27"/>
  </w:num>
  <w:num w:numId="24">
    <w:abstractNumId w:val="32"/>
  </w:num>
  <w:num w:numId="25">
    <w:abstractNumId w:val="6"/>
  </w:num>
  <w:num w:numId="26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28"/>
  </w:num>
  <w:num w:numId="29">
    <w:abstractNumId w:val="17"/>
  </w:num>
  <w:num w:numId="30">
    <w:abstractNumId w:val="24"/>
  </w:num>
  <w:num w:numId="31">
    <w:abstractNumId w:val="30"/>
  </w:num>
  <w:num w:numId="32">
    <w:abstractNumId w:val="29"/>
  </w:num>
  <w:num w:numId="33">
    <w:abstractNumId w:val="3"/>
  </w:num>
  <w:num w:numId="34">
    <w:abstractNumId w:val="13"/>
  </w:num>
  <w:num w:numId="35">
    <w:abstractNumId w:val="23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09A"/>
    <w:rsid w:val="00001C92"/>
    <w:rsid w:val="00002333"/>
    <w:rsid w:val="000029A0"/>
    <w:rsid w:val="00003A58"/>
    <w:rsid w:val="000046C4"/>
    <w:rsid w:val="00005DE6"/>
    <w:rsid w:val="0001045D"/>
    <w:rsid w:val="00011CCD"/>
    <w:rsid w:val="00012DC9"/>
    <w:rsid w:val="000138FD"/>
    <w:rsid w:val="000164EA"/>
    <w:rsid w:val="00021D25"/>
    <w:rsid w:val="000224E0"/>
    <w:rsid w:val="00022D9E"/>
    <w:rsid w:val="000245C8"/>
    <w:rsid w:val="00024AEA"/>
    <w:rsid w:val="000301E6"/>
    <w:rsid w:val="00031058"/>
    <w:rsid w:val="00031496"/>
    <w:rsid w:val="00032499"/>
    <w:rsid w:val="00036161"/>
    <w:rsid w:val="00036362"/>
    <w:rsid w:val="0003695D"/>
    <w:rsid w:val="00040259"/>
    <w:rsid w:val="000413B1"/>
    <w:rsid w:val="000419C2"/>
    <w:rsid w:val="0004297B"/>
    <w:rsid w:val="0004338F"/>
    <w:rsid w:val="000450BF"/>
    <w:rsid w:val="000453F7"/>
    <w:rsid w:val="000455BB"/>
    <w:rsid w:val="00045840"/>
    <w:rsid w:val="00046051"/>
    <w:rsid w:val="000470E8"/>
    <w:rsid w:val="00052BD3"/>
    <w:rsid w:val="00053913"/>
    <w:rsid w:val="0005455A"/>
    <w:rsid w:val="00054981"/>
    <w:rsid w:val="00055CA8"/>
    <w:rsid w:val="00061940"/>
    <w:rsid w:val="00064E0F"/>
    <w:rsid w:val="000651E2"/>
    <w:rsid w:val="000661FF"/>
    <w:rsid w:val="0007075C"/>
    <w:rsid w:val="0007282C"/>
    <w:rsid w:val="00072D76"/>
    <w:rsid w:val="000739D6"/>
    <w:rsid w:val="00073DF4"/>
    <w:rsid w:val="00075D9B"/>
    <w:rsid w:val="0007695A"/>
    <w:rsid w:val="0008030D"/>
    <w:rsid w:val="00081339"/>
    <w:rsid w:val="0008383A"/>
    <w:rsid w:val="00083896"/>
    <w:rsid w:val="0008396C"/>
    <w:rsid w:val="00083E5A"/>
    <w:rsid w:val="00084DBE"/>
    <w:rsid w:val="00086567"/>
    <w:rsid w:val="00090C0A"/>
    <w:rsid w:val="000927B8"/>
    <w:rsid w:val="00093690"/>
    <w:rsid w:val="00093C6E"/>
    <w:rsid w:val="00094EC7"/>
    <w:rsid w:val="00095512"/>
    <w:rsid w:val="000A1866"/>
    <w:rsid w:val="000A1D0D"/>
    <w:rsid w:val="000A2CC0"/>
    <w:rsid w:val="000A2D3F"/>
    <w:rsid w:val="000B1784"/>
    <w:rsid w:val="000B208C"/>
    <w:rsid w:val="000B4F03"/>
    <w:rsid w:val="000B7DA6"/>
    <w:rsid w:val="000B7EE0"/>
    <w:rsid w:val="000C2745"/>
    <w:rsid w:val="000C40E7"/>
    <w:rsid w:val="000C5746"/>
    <w:rsid w:val="000C57AB"/>
    <w:rsid w:val="000C799B"/>
    <w:rsid w:val="000D0B0A"/>
    <w:rsid w:val="000D3953"/>
    <w:rsid w:val="000D4679"/>
    <w:rsid w:val="000D68C6"/>
    <w:rsid w:val="000D7361"/>
    <w:rsid w:val="000D7D39"/>
    <w:rsid w:val="000E066F"/>
    <w:rsid w:val="000E2A24"/>
    <w:rsid w:val="000E51EC"/>
    <w:rsid w:val="000E6DF1"/>
    <w:rsid w:val="000F13E2"/>
    <w:rsid w:val="000F3096"/>
    <w:rsid w:val="000F598A"/>
    <w:rsid w:val="000F66DC"/>
    <w:rsid w:val="00100698"/>
    <w:rsid w:val="0010117E"/>
    <w:rsid w:val="0010128C"/>
    <w:rsid w:val="00101572"/>
    <w:rsid w:val="00101929"/>
    <w:rsid w:val="00103191"/>
    <w:rsid w:val="00105A37"/>
    <w:rsid w:val="00105CEC"/>
    <w:rsid w:val="00106E3D"/>
    <w:rsid w:val="00110777"/>
    <w:rsid w:val="001116D7"/>
    <w:rsid w:val="00111BAE"/>
    <w:rsid w:val="0011326B"/>
    <w:rsid w:val="001149D3"/>
    <w:rsid w:val="0012179B"/>
    <w:rsid w:val="00122497"/>
    <w:rsid w:val="0012468E"/>
    <w:rsid w:val="001258BB"/>
    <w:rsid w:val="001315F9"/>
    <w:rsid w:val="00131948"/>
    <w:rsid w:val="00132056"/>
    <w:rsid w:val="001347F8"/>
    <w:rsid w:val="0013500C"/>
    <w:rsid w:val="00135D91"/>
    <w:rsid w:val="001362FC"/>
    <w:rsid w:val="00140B54"/>
    <w:rsid w:val="0014135F"/>
    <w:rsid w:val="00141BCA"/>
    <w:rsid w:val="00142A42"/>
    <w:rsid w:val="001437A9"/>
    <w:rsid w:val="001444FB"/>
    <w:rsid w:val="0014574A"/>
    <w:rsid w:val="001505EE"/>
    <w:rsid w:val="00150A20"/>
    <w:rsid w:val="00154C1B"/>
    <w:rsid w:val="001551BF"/>
    <w:rsid w:val="00155620"/>
    <w:rsid w:val="00161F10"/>
    <w:rsid w:val="00162B08"/>
    <w:rsid w:val="00162F0B"/>
    <w:rsid w:val="00163C0B"/>
    <w:rsid w:val="00164B26"/>
    <w:rsid w:val="00167B50"/>
    <w:rsid w:val="0017051E"/>
    <w:rsid w:val="00170541"/>
    <w:rsid w:val="00170881"/>
    <w:rsid w:val="0017157B"/>
    <w:rsid w:val="00172F9C"/>
    <w:rsid w:val="0017374B"/>
    <w:rsid w:val="00174DBC"/>
    <w:rsid w:val="00175468"/>
    <w:rsid w:val="001773DE"/>
    <w:rsid w:val="00177765"/>
    <w:rsid w:val="00181B05"/>
    <w:rsid w:val="00181FED"/>
    <w:rsid w:val="001824EC"/>
    <w:rsid w:val="00184A38"/>
    <w:rsid w:val="00184F86"/>
    <w:rsid w:val="00185B4B"/>
    <w:rsid w:val="001912D4"/>
    <w:rsid w:val="00191A09"/>
    <w:rsid w:val="0019351B"/>
    <w:rsid w:val="00195899"/>
    <w:rsid w:val="001A0B06"/>
    <w:rsid w:val="001A1361"/>
    <w:rsid w:val="001A5109"/>
    <w:rsid w:val="001A600F"/>
    <w:rsid w:val="001A6012"/>
    <w:rsid w:val="001A622B"/>
    <w:rsid w:val="001A7824"/>
    <w:rsid w:val="001B04D2"/>
    <w:rsid w:val="001B24C6"/>
    <w:rsid w:val="001B2ACF"/>
    <w:rsid w:val="001B34DA"/>
    <w:rsid w:val="001B3CC8"/>
    <w:rsid w:val="001B54DC"/>
    <w:rsid w:val="001B731D"/>
    <w:rsid w:val="001C2FDE"/>
    <w:rsid w:val="001C63EA"/>
    <w:rsid w:val="001C7E94"/>
    <w:rsid w:val="001D002C"/>
    <w:rsid w:val="001D4C83"/>
    <w:rsid w:val="001D63F9"/>
    <w:rsid w:val="001E0BF3"/>
    <w:rsid w:val="001E258C"/>
    <w:rsid w:val="001E3047"/>
    <w:rsid w:val="001E60D1"/>
    <w:rsid w:val="001E623A"/>
    <w:rsid w:val="001E66A2"/>
    <w:rsid w:val="001F07FD"/>
    <w:rsid w:val="001F0C95"/>
    <w:rsid w:val="001F12FF"/>
    <w:rsid w:val="001F1BCF"/>
    <w:rsid w:val="001F3AEB"/>
    <w:rsid w:val="001F51DC"/>
    <w:rsid w:val="001F598E"/>
    <w:rsid w:val="001F6FD6"/>
    <w:rsid w:val="001F78A2"/>
    <w:rsid w:val="00202B57"/>
    <w:rsid w:val="00203225"/>
    <w:rsid w:val="00203266"/>
    <w:rsid w:val="00207D7A"/>
    <w:rsid w:val="002101E6"/>
    <w:rsid w:val="00210BDF"/>
    <w:rsid w:val="00211357"/>
    <w:rsid w:val="0021157E"/>
    <w:rsid w:val="00211F12"/>
    <w:rsid w:val="0021200C"/>
    <w:rsid w:val="002133CD"/>
    <w:rsid w:val="00215FE1"/>
    <w:rsid w:val="0021607D"/>
    <w:rsid w:val="00216C15"/>
    <w:rsid w:val="00217A24"/>
    <w:rsid w:val="00222327"/>
    <w:rsid w:val="00222602"/>
    <w:rsid w:val="00222F5B"/>
    <w:rsid w:val="00225C92"/>
    <w:rsid w:val="00225D4C"/>
    <w:rsid w:val="00225E25"/>
    <w:rsid w:val="00231FFE"/>
    <w:rsid w:val="0023224A"/>
    <w:rsid w:val="00232EFB"/>
    <w:rsid w:val="00233CE6"/>
    <w:rsid w:val="002340B4"/>
    <w:rsid w:val="0023454C"/>
    <w:rsid w:val="00234AE5"/>
    <w:rsid w:val="002358B6"/>
    <w:rsid w:val="002370DE"/>
    <w:rsid w:val="00243932"/>
    <w:rsid w:val="00251464"/>
    <w:rsid w:val="00251AB8"/>
    <w:rsid w:val="002541FD"/>
    <w:rsid w:val="002571A4"/>
    <w:rsid w:val="00257BD0"/>
    <w:rsid w:val="00260238"/>
    <w:rsid w:val="00261ADB"/>
    <w:rsid w:val="00262325"/>
    <w:rsid w:val="002627D0"/>
    <w:rsid w:val="00265568"/>
    <w:rsid w:val="002655CA"/>
    <w:rsid w:val="00265D2A"/>
    <w:rsid w:val="00266ABF"/>
    <w:rsid w:val="0027645B"/>
    <w:rsid w:val="00281670"/>
    <w:rsid w:val="00283853"/>
    <w:rsid w:val="002841F3"/>
    <w:rsid w:val="00284B45"/>
    <w:rsid w:val="00284F4E"/>
    <w:rsid w:val="002866FB"/>
    <w:rsid w:val="002869C5"/>
    <w:rsid w:val="00291BF4"/>
    <w:rsid w:val="00291DF8"/>
    <w:rsid w:val="002927B5"/>
    <w:rsid w:val="00293742"/>
    <w:rsid w:val="00293D00"/>
    <w:rsid w:val="00294963"/>
    <w:rsid w:val="00296D05"/>
    <w:rsid w:val="002A1CFE"/>
    <w:rsid w:val="002A3CBA"/>
    <w:rsid w:val="002A549A"/>
    <w:rsid w:val="002A62C1"/>
    <w:rsid w:val="002B29C6"/>
    <w:rsid w:val="002B3443"/>
    <w:rsid w:val="002B71B1"/>
    <w:rsid w:val="002C0DBF"/>
    <w:rsid w:val="002C1762"/>
    <w:rsid w:val="002C2CD8"/>
    <w:rsid w:val="002C3503"/>
    <w:rsid w:val="002C40EC"/>
    <w:rsid w:val="002C55A0"/>
    <w:rsid w:val="002C594F"/>
    <w:rsid w:val="002C64B4"/>
    <w:rsid w:val="002D0207"/>
    <w:rsid w:val="002D5C43"/>
    <w:rsid w:val="002E1418"/>
    <w:rsid w:val="002E15AC"/>
    <w:rsid w:val="002E2FF3"/>
    <w:rsid w:val="002E362D"/>
    <w:rsid w:val="002E6CED"/>
    <w:rsid w:val="002F29DB"/>
    <w:rsid w:val="002F2E84"/>
    <w:rsid w:val="002F388A"/>
    <w:rsid w:val="002F3943"/>
    <w:rsid w:val="002F5BB0"/>
    <w:rsid w:val="002F6350"/>
    <w:rsid w:val="002F6C46"/>
    <w:rsid w:val="00301639"/>
    <w:rsid w:val="00302543"/>
    <w:rsid w:val="00304201"/>
    <w:rsid w:val="003054BB"/>
    <w:rsid w:val="0030659B"/>
    <w:rsid w:val="0031056C"/>
    <w:rsid w:val="00310B17"/>
    <w:rsid w:val="00310C76"/>
    <w:rsid w:val="00311E13"/>
    <w:rsid w:val="0031598E"/>
    <w:rsid w:val="00317461"/>
    <w:rsid w:val="00322E32"/>
    <w:rsid w:val="00326E4B"/>
    <w:rsid w:val="003276C6"/>
    <w:rsid w:val="00327A64"/>
    <w:rsid w:val="00327E60"/>
    <w:rsid w:val="00330AF5"/>
    <w:rsid w:val="00332CD9"/>
    <w:rsid w:val="00334ED5"/>
    <w:rsid w:val="00335D7C"/>
    <w:rsid w:val="00335DCA"/>
    <w:rsid w:val="00336063"/>
    <w:rsid w:val="00336120"/>
    <w:rsid w:val="00336398"/>
    <w:rsid w:val="00340F64"/>
    <w:rsid w:val="0034191A"/>
    <w:rsid w:val="00341EEE"/>
    <w:rsid w:val="00342F43"/>
    <w:rsid w:val="00343621"/>
    <w:rsid w:val="00346A38"/>
    <w:rsid w:val="0034796C"/>
    <w:rsid w:val="0035067F"/>
    <w:rsid w:val="00350D31"/>
    <w:rsid w:val="00351575"/>
    <w:rsid w:val="00351BFF"/>
    <w:rsid w:val="00352969"/>
    <w:rsid w:val="00353DA7"/>
    <w:rsid w:val="00357969"/>
    <w:rsid w:val="00357BF5"/>
    <w:rsid w:val="00360226"/>
    <w:rsid w:val="00362530"/>
    <w:rsid w:val="0036294E"/>
    <w:rsid w:val="00362BDD"/>
    <w:rsid w:val="00363FE5"/>
    <w:rsid w:val="00370318"/>
    <w:rsid w:val="00371EA3"/>
    <w:rsid w:val="0037270D"/>
    <w:rsid w:val="003748A6"/>
    <w:rsid w:val="0037578B"/>
    <w:rsid w:val="003769AF"/>
    <w:rsid w:val="00376A8D"/>
    <w:rsid w:val="0038046B"/>
    <w:rsid w:val="00381221"/>
    <w:rsid w:val="0038184D"/>
    <w:rsid w:val="00382309"/>
    <w:rsid w:val="0038467E"/>
    <w:rsid w:val="003858FF"/>
    <w:rsid w:val="003878FB"/>
    <w:rsid w:val="0039220C"/>
    <w:rsid w:val="003924D5"/>
    <w:rsid w:val="003931AA"/>
    <w:rsid w:val="0039427C"/>
    <w:rsid w:val="00394C98"/>
    <w:rsid w:val="0039530F"/>
    <w:rsid w:val="00396372"/>
    <w:rsid w:val="00397E8D"/>
    <w:rsid w:val="003A0B35"/>
    <w:rsid w:val="003A10AA"/>
    <w:rsid w:val="003A4878"/>
    <w:rsid w:val="003A4BF6"/>
    <w:rsid w:val="003B65FD"/>
    <w:rsid w:val="003B7422"/>
    <w:rsid w:val="003C133B"/>
    <w:rsid w:val="003C142B"/>
    <w:rsid w:val="003C2026"/>
    <w:rsid w:val="003C32F3"/>
    <w:rsid w:val="003C3644"/>
    <w:rsid w:val="003C3ECC"/>
    <w:rsid w:val="003C6D49"/>
    <w:rsid w:val="003C701D"/>
    <w:rsid w:val="003D0DF5"/>
    <w:rsid w:val="003D2B00"/>
    <w:rsid w:val="003D3C70"/>
    <w:rsid w:val="003D57FB"/>
    <w:rsid w:val="003D594A"/>
    <w:rsid w:val="003D6CB5"/>
    <w:rsid w:val="003E052B"/>
    <w:rsid w:val="003F1C48"/>
    <w:rsid w:val="003F3AEF"/>
    <w:rsid w:val="003F45CF"/>
    <w:rsid w:val="003F6A0E"/>
    <w:rsid w:val="00400B23"/>
    <w:rsid w:val="00400D91"/>
    <w:rsid w:val="00404477"/>
    <w:rsid w:val="00405CB3"/>
    <w:rsid w:val="0040678B"/>
    <w:rsid w:val="00407406"/>
    <w:rsid w:val="0041190C"/>
    <w:rsid w:val="0041413B"/>
    <w:rsid w:val="00414B2E"/>
    <w:rsid w:val="004160E3"/>
    <w:rsid w:val="00417D0C"/>
    <w:rsid w:val="0042134D"/>
    <w:rsid w:val="00422E2A"/>
    <w:rsid w:val="00424985"/>
    <w:rsid w:val="004253B8"/>
    <w:rsid w:val="0042578B"/>
    <w:rsid w:val="00432976"/>
    <w:rsid w:val="0043328A"/>
    <w:rsid w:val="00433F79"/>
    <w:rsid w:val="00437A72"/>
    <w:rsid w:val="00442FB5"/>
    <w:rsid w:val="00442FC2"/>
    <w:rsid w:val="0044300A"/>
    <w:rsid w:val="00443EDF"/>
    <w:rsid w:val="004444DE"/>
    <w:rsid w:val="004473DA"/>
    <w:rsid w:val="004527AA"/>
    <w:rsid w:val="00452FCC"/>
    <w:rsid w:val="004545E4"/>
    <w:rsid w:val="00454BA9"/>
    <w:rsid w:val="0045726A"/>
    <w:rsid w:val="0046084C"/>
    <w:rsid w:val="00461B97"/>
    <w:rsid w:val="00464B77"/>
    <w:rsid w:val="00465300"/>
    <w:rsid w:val="004708B8"/>
    <w:rsid w:val="004738BA"/>
    <w:rsid w:val="004762C6"/>
    <w:rsid w:val="00480240"/>
    <w:rsid w:val="00480B7D"/>
    <w:rsid w:val="00481A90"/>
    <w:rsid w:val="00483031"/>
    <w:rsid w:val="00484E7F"/>
    <w:rsid w:val="00486AEA"/>
    <w:rsid w:val="00486E62"/>
    <w:rsid w:val="00487536"/>
    <w:rsid w:val="00490ADA"/>
    <w:rsid w:val="00490F6A"/>
    <w:rsid w:val="00490F74"/>
    <w:rsid w:val="0049137C"/>
    <w:rsid w:val="004963DD"/>
    <w:rsid w:val="004A02E0"/>
    <w:rsid w:val="004A1B69"/>
    <w:rsid w:val="004A3AD7"/>
    <w:rsid w:val="004A466B"/>
    <w:rsid w:val="004A69FB"/>
    <w:rsid w:val="004A74CB"/>
    <w:rsid w:val="004B064E"/>
    <w:rsid w:val="004B0999"/>
    <w:rsid w:val="004B23A2"/>
    <w:rsid w:val="004B27F1"/>
    <w:rsid w:val="004B7839"/>
    <w:rsid w:val="004C02A7"/>
    <w:rsid w:val="004C03AC"/>
    <w:rsid w:val="004C4FFB"/>
    <w:rsid w:val="004C5101"/>
    <w:rsid w:val="004C5E4C"/>
    <w:rsid w:val="004C60E4"/>
    <w:rsid w:val="004C63B8"/>
    <w:rsid w:val="004C6449"/>
    <w:rsid w:val="004D04AC"/>
    <w:rsid w:val="004D09C9"/>
    <w:rsid w:val="004D141D"/>
    <w:rsid w:val="004D29B8"/>
    <w:rsid w:val="004D41D6"/>
    <w:rsid w:val="004D49A9"/>
    <w:rsid w:val="004D6E90"/>
    <w:rsid w:val="004E0129"/>
    <w:rsid w:val="004E0A9B"/>
    <w:rsid w:val="004E1701"/>
    <w:rsid w:val="004E1A8D"/>
    <w:rsid w:val="004E2BF1"/>
    <w:rsid w:val="004E3B4D"/>
    <w:rsid w:val="004E4543"/>
    <w:rsid w:val="004E496D"/>
    <w:rsid w:val="004E4C23"/>
    <w:rsid w:val="004E7601"/>
    <w:rsid w:val="004F449A"/>
    <w:rsid w:val="004F7605"/>
    <w:rsid w:val="0050056B"/>
    <w:rsid w:val="00503D67"/>
    <w:rsid w:val="00504710"/>
    <w:rsid w:val="005055EB"/>
    <w:rsid w:val="005100D1"/>
    <w:rsid w:val="00510355"/>
    <w:rsid w:val="005106E7"/>
    <w:rsid w:val="005111DF"/>
    <w:rsid w:val="00511D72"/>
    <w:rsid w:val="005120A9"/>
    <w:rsid w:val="0051311F"/>
    <w:rsid w:val="00515D13"/>
    <w:rsid w:val="00517716"/>
    <w:rsid w:val="00521FB1"/>
    <w:rsid w:val="00522EE8"/>
    <w:rsid w:val="0052385D"/>
    <w:rsid w:val="0052396F"/>
    <w:rsid w:val="00526A80"/>
    <w:rsid w:val="00527A75"/>
    <w:rsid w:val="0053140B"/>
    <w:rsid w:val="0053193E"/>
    <w:rsid w:val="005337D8"/>
    <w:rsid w:val="00533BEA"/>
    <w:rsid w:val="0053454C"/>
    <w:rsid w:val="00535B89"/>
    <w:rsid w:val="00540FCC"/>
    <w:rsid w:val="00542B56"/>
    <w:rsid w:val="0054362A"/>
    <w:rsid w:val="00545804"/>
    <w:rsid w:val="00545E54"/>
    <w:rsid w:val="005509FF"/>
    <w:rsid w:val="00552980"/>
    <w:rsid w:val="00553A47"/>
    <w:rsid w:val="00553A74"/>
    <w:rsid w:val="005557AB"/>
    <w:rsid w:val="00557D58"/>
    <w:rsid w:val="0056026A"/>
    <w:rsid w:val="005621FC"/>
    <w:rsid w:val="0056309C"/>
    <w:rsid w:val="005634E7"/>
    <w:rsid w:val="005637EE"/>
    <w:rsid w:val="0056539F"/>
    <w:rsid w:val="0056633D"/>
    <w:rsid w:val="00566ECE"/>
    <w:rsid w:val="005715D0"/>
    <w:rsid w:val="005719DC"/>
    <w:rsid w:val="00572718"/>
    <w:rsid w:val="00572B91"/>
    <w:rsid w:val="00573AC5"/>
    <w:rsid w:val="00573DA8"/>
    <w:rsid w:val="00576D45"/>
    <w:rsid w:val="00577B26"/>
    <w:rsid w:val="00580C10"/>
    <w:rsid w:val="005824DC"/>
    <w:rsid w:val="00583019"/>
    <w:rsid w:val="00584315"/>
    <w:rsid w:val="005844D1"/>
    <w:rsid w:val="00585525"/>
    <w:rsid w:val="005865D0"/>
    <w:rsid w:val="00587289"/>
    <w:rsid w:val="00590825"/>
    <w:rsid w:val="0059100A"/>
    <w:rsid w:val="0059203B"/>
    <w:rsid w:val="005A23A7"/>
    <w:rsid w:val="005A43F8"/>
    <w:rsid w:val="005A482F"/>
    <w:rsid w:val="005A4BF9"/>
    <w:rsid w:val="005A6C3B"/>
    <w:rsid w:val="005A6CA6"/>
    <w:rsid w:val="005A7B30"/>
    <w:rsid w:val="005B092C"/>
    <w:rsid w:val="005B0A07"/>
    <w:rsid w:val="005B1888"/>
    <w:rsid w:val="005B1F36"/>
    <w:rsid w:val="005B2DB7"/>
    <w:rsid w:val="005B331C"/>
    <w:rsid w:val="005C0228"/>
    <w:rsid w:val="005C1141"/>
    <w:rsid w:val="005C1AB1"/>
    <w:rsid w:val="005C7EDE"/>
    <w:rsid w:val="005D610D"/>
    <w:rsid w:val="005D6A50"/>
    <w:rsid w:val="005E0230"/>
    <w:rsid w:val="005E2489"/>
    <w:rsid w:val="005E2C9B"/>
    <w:rsid w:val="005E3AD4"/>
    <w:rsid w:val="005E3DC3"/>
    <w:rsid w:val="005E5C9E"/>
    <w:rsid w:val="005E6B0B"/>
    <w:rsid w:val="005E705A"/>
    <w:rsid w:val="005E7101"/>
    <w:rsid w:val="005F0737"/>
    <w:rsid w:val="005F14D0"/>
    <w:rsid w:val="005F24BB"/>
    <w:rsid w:val="005F5CE1"/>
    <w:rsid w:val="005F611F"/>
    <w:rsid w:val="005F7DF3"/>
    <w:rsid w:val="005F7E1E"/>
    <w:rsid w:val="00600B5A"/>
    <w:rsid w:val="0060188A"/>
    <w:rsid w:val="006039E5"/>
    <w:rsid w:val="00603F51"/>
    <w:rsid w:val="00606DAA"/>
    <w:rsid w:val="006107DB"/>
    <w:rsid w:val="006122AC"/>
    <w:rsid w:val="00612812"/>
    <w:rsid w:val="006139A7"/>
    <w:rsid w:val="006144FD"/>
    <w:rsid w:val="0061484D"/>
    <w:rsid w:val="00616D55"/>
    <w:rsid w:val="00616DFB"/>
    <w:rsid w:val="006173FB"/>
    <w:rsid w:val="00623481"/>
    <w:rsid w:val="00623A85"/>
    <w:rsid w:val="00624124"/>
    <w:rsid w:val="006246E3"/>
    <w:rsid w:val="00626F9C"/>
    <w:rsid w:val="00630CE6"/>
    <w:rsid w:val="00632836"/>
    <w:rsid w:val="0063295C"/>
    <w:rsid w:val="0063568A"/>
    <w:rsid w:val="00637F3A"/>
    <w:rsid w:val="006432EA"/>
    <w:rsid w:val="00644D54"/>
    <w:rsid w:val="00647B84"/>
    <w:rsid w:val="00650D4C"/>
    <w:rsid w:val="006519D7"/>
    <w:rsid w:val="00652C20"/>
    <w:rsid w:val="0066184F"/>
    <w:rsid w:val="00663858"/>
    <w:rsid w:val="00663B04"/>
    <w:rsid w:val="006655A5"/>
    <w:rsid w:val="00666C0E"/>
    <w:rsid w:val="006679F3"/>
    <w:rsid w:val="00671324"/>
    <w:rsid w:val="00671EF5"/>
    <w:rsid w:val="00672311"/>
    <w:rsid w:val="0067271D"/>
    <w:rsid w:val="00672F5A"/>
    <w:rsid w:val="0067305B"/>
    <w:rsid w:val="00674E32"/>
    <w:rsid w:val="006751C9"/>
    <w:rsid w:val="00675292"/>
    <w:rsid w:val="00675880"/>
    <w:rsid w:val="006766E5"/>
    <w:rsid w:val="00677907"/>
    <w:rsid w:val="00677D51"/>
    <w:rsid w:val="006802A5"/>
    <w:rsid w:val="006805F0"/>
    <w:rsid w:val="00681125"/>
    <w:rsid w:val="00682C9A"/>
    <w:rsid w:val="00683DAB"/>
    <w:rsid w:val="006840F3"/>
    <w:rsid w:val="00685C93"/>
    <w:rsid w:val="006869AF"/>
    <w:rsid w:val="00686CCB"/>
    <w:rsid w:val="00690DF1"/>
    <w:rsid w:val="0069477C"/>
    <w:rsid w:val="006A1C61"/>
    <w:rsid w:val="006A3082"/>
    <w:rsid w:val="006A592A"/>
    <w:rsid w:val="006A76F2"/>
    <w:rsid w:val="006A7E62"/>
    <w:rsid w:val="006B01D0"/>
    <w:rsid w:val="006B02A8"/>
    <w:rsid w:val="006B1018"/>
    <w:rsid w:val="006B2B66"/>
    <w:rsid w:val="006B34DE"/>
    <w:rsid w:val="006B507A"/>
    <w:rsid w:val="006B6970"/>
    <w:rsid w:val="006C3E13"/>
    <w:rsid w:val="006C3E54"/>
    <w:rsid w:val="006C489B"/>
    <w:rsid w:val="006C59B2"/>
    <w:rsid w:val="006C609B"/>
    <w:rsid w:val="006C6558"/>
    <w:rsid w:val="006C6918"/>
    <w:rsid w:val="006C78A4"/>
    <w:rsid w:val="006D025D"/>
    <w:rsid w:val="006D58D4"/>
    <w:rsid w:val="006E23B0"/>
    <w:rsid w:val="006E2DD7"/>
    <w:rsid w:val="006E2DE8"/>
    <w:rsid w:val="006E4F45"/>
    <w:rsid w:val="006E64D6"/>
    <w:rsid w:val="006E66AD"/>
    <w:rsid w:val="006F0F4B"/>
    <w:rsid w:val="006F4912"/>
    <w:rsid w:val="006F6DBC"/>
    <w:rsid w:val="006F7ED5"/>
    <w:rsid w:val="007003AE"/>
    <w:rsid w:val="00705070"/>
    <w:rsid w:val="0070795D"/>
    <w:rsid w:val="00707D9E"/>
    <w:rsid w:val="007111C9"/>
    <w:rsid w:val="007113F2"/>
    <w:rsid w:val="007115B7"/>
    <w:rsid w:val="0071252D"/>
    <w:rsid w:val="007131C0"/>
    <w:rsid w:val="00714ACF"/>
    <w:rsid w:val="0071665E"/>
    <w:rsid w:val="00716A4A"/>
    <w:rsid w:val="0071713C"/>
    <w:rsid w:val="007209F9"/>
    <w:rsid w:val="00720ECD"/>
    <w:rsid w:val="00720FBD"/>
    <w:rsid w:val="00726D55"/>
    <w:rsid w:val="0072787E"/>
    <w:rsid w:val="00731038"/>
    <w:rsid w:val="00735B99"/>
    <w:rsid w:val="00736451"/>
    <w:rsid w:val="00740411"/>
    <w:rsid w:val="00740938"/>
    <w:rsid w:val="007422E6"/>
    <w:rsid w:val="00745F4B"/>
    <w:rsid w:val="00750F7E"/>
    <w:rsid w:val="00752727"/>
    <w:rsid w:val="0075344C"/>
    <w:rsid w:val="007537FB"/>
    <w:rsid w:val="00754036"/>
    <w:rsid w:val="007561D0"/>
    <w:rsid w:val="00756F43"/>
    <w:rsid w:val="00761622"/>
    <w:rsid w:val="0076190F"/>
    <w:rsid w:val="00762DD8"/>
    <w:rsid w:val="00764D4F"/>
    <w:rsid w:val="00770C85"/>
    <w:rsid w:val="00771DF8"/>
    <w:rsid w:val="0077239E"/>
    <w:rsid w:val="007725C8"/>
    <w:rsid w:val="00772D19"/>
    <w:rsid w:val="00773F25"/>
    <w:rsid w:val="007748A6"/>
    <w:rsid w:val="00774EF6"/>
    <w:rsid w:val="007826E8"/>
    <w:rsid w:val="0078279D"/>
    <w:rsid w:val="00782D54"/>
    <w:rsid w:val="0078391C"/>
    <w:rsid w:val="00784018"/>
    <w:rsid w:val="0078488B"/>
    <w:rsid w:val="0078692F"/>
    <w:rsid w:val="00786DF4"/>
    <w:rsid w:val="00787702"/>
    <w:rsid w:val="00791DC8"/>
    <w:rsid w:val="0079265D"/>
    <w:rsid w:val="0079533C"/>
    <w:rsid w:val="007A027E"/>
    <w:rsid w:val="007A222F"/>
    <w:rsid w:val="007A3F35"/>
    <w:rsid w:val="007A5162"/>
    <w:rsid w:val="007A5AA4"/>
    <w:rsid w:val="007A6FB5"/>
    <w:rsid w:val="007B14DA"/>
    <w:rsid w:val="007B19D5"/>
    <w:rsid w:val="007B288F"/>
    <w:rsid w:val="007B6678"/>
    <w:rsid w:val="007C0E18"/>
    <w:rsid w:val="007C2054"/>
    <w:rsid w:val="007C7908"/>
    <w:rsid w:val="007D02E4"/>
    <w:rsid w:val="007D13C4"/>
    <w:rsid w:val="007D6348"/>
    <w:rsid w:val="007D7726"/>
    <w:rsid w:val="007D78B5"/>
    <w:rsid w:val="007E0422"/>
    <w:rsid w:val="007E37FD"/>
    <w:rsid w:val="007E3D24"/>
    <w:rsid w:val="007E402F"/>
    <w:rsid w:val="007E432D"/>
    <w:rsid w:val="007E45C4"/>
    <w:rsid w:val="007E471C"/>
    <w:rsid w:val="007F0798"/>
    <w:rsid w:val="007F0B1D"/>
    <w:rsid w:val="007F2FF7"/>
    <w:rsid w:val="007F70CA"/>
    <w:rsid w:val="008048CC"/>
    <w:rsid w:val="008055A1"/>
    <w:rsid w:val="008062A7"/>
    <w:rsid w:val="0080649F"/>
    <w:rsid w:val="00807B37"/>
    <w:rsid w:val="00810B71"/>
    <w:rsid w:val="00811173"/>
    <w:rsid w:val="00815446"/>
    <w:rsid w:val="00815B23"/>
    <w:rsid w:val="00816DEC"/>
    <w:rsid w:val="008171DC"/>
    <w:rsid w:val="00817879"/>
    <w:rsid w:val="00820AF6"/>
    <w:rsid w:val="0082203D"/>
    <w:rsid w:val="00822B40"/>
    <w:rsid w:val="00825915"/>
    <w:rsid w:val="008276E3"/>
    <w:rsid w:val="00830524"/>
    <w:rsid w:val="00830AF1"/>
    <w:rsid w:val="00831442"/>
    <w:rsid w:val="00831885"/>
    <w:rsid w:val="00833D2A"/>
    <w:rsid w:val="00834551"/>
    <w:rsid w:val="00835A9A"/>
    <w:rsid w:val="00847A37"/>
    <w:rsid w:val="00847CFC"/>
    <w:rsid w:val="00847FDD"/>
    <w:rsid w:val="008512A9"/>
    <w:rsid w:val="00851F03"/>
    <w:rsid w:val="00852F53"/>
    <w:rsid w:val="0085393A"/>
    <w:rsid w:val="008604F0"/>
    <w:rsid w:val="00861F6C"/>
    <w:rsid w:val="0086423E"/>
    <w:rsid w:val="00871925"/>
    <w:rsid w:val="00874DF7"/>
    <w:rsid w:val="0087506C"/>
    <w:rsid w:val="00875ED1"/>
    <w:rsid w:val="008775E6"/>
    <w:rsid w:val="00881C95"/>
    <w:rsid w:val="008824E1"/>
    <w:rsid w:val="008840B3"/>
    <w:rsid w:val="00886944"/>
    <w:rsid w:val="008869EC"/>
    <w:rsid w:val="008875DA"/>
    <w:rsid w:val="00887A93"/>
    <w:rsid w:val="00892E72"/>
    <w:rsid w:val="00895C54"/>
    <w:rsid w:val="00896645"/>
    <w:rsid w:val="00896A1A"/>
    <w:rsid w:val="00896B32"/>
    <w:rsid w:val="00897454"/>
    <w:rsid w:val="008A01AD"/>
    <w:rsid w:val="008A0470"/>
    <w:rsid w:val="008A1CCC"/>
    <w:rsid w:val="008A2909"/>
    <w:rsid w:val="008A2C13"/>
    <w:rsid w:val="008A4FB7"/>
    <w:rsid w:val="008A5C68"/>
    <w:rsid w:val="008B005C"/>
    <w:rsid w:val="008B1F79"/>
    <w:rsid w:val="008C17D6"/>
    <w:rsid w:val="008C1CF0"/>
    <w:rsid w:val="008C2750"/>
    <w:rsid w:val="008C538A"/>
    <w:rsid w:val="008C559D"/>
    <w:rsid w:val="008D19AC"/>
    <w:rsid w:val="008D1AB6"/>
    <w:rsid w:val="008D23CE"/>
    <w:rsid w:val="008D34CF"/>
    <w:rsid w:val="008D53A8"/>
    <w:rsid w:val="008E088D"/>
    <w:rsid w:val="008E0D84"/>
    <w:rsid w:val="008E0E74"/>
    <w:rsid w:val="008E17CD"/>
    <w:rsid w:val="008E3267"/>
    <w:rsid w:val="008E3E57"/>
    <w:rsid w:val="008E3FBB"/>
    <w:rsid w:val="008E5CAD"/>
    <w:rsid w:val="008F003D"/>
    <w:rsid w:val="008F1FE2"/>
    <w:rsid w:val="008F3B49"/>
    <w:rsid w:val="008F49AD"/>
    <w:rsid w:val="008F5997"/>
    <w:rsid w:val="008F63AD"/>
    <w:rsid w:val="008F70EB"/>
    <w:rsid w:val="00902302"/>
    <w:rsid w:val="009036A6"/>
    <w:rsid w:val="0090392D"/>
    <w:rsid w:val="00905E45"/>
    <w:rsid w:val="00907417"/>
    <w:rsid w:val="00907989"/>
    <w:rsid w:val="009122B5"/>
    <w:rsid w:val="00914419"/>
    <w:rsid w:val="00916ED4"/>
    <w:rsid w:val="00917A49"/>
    <w:rsid w:val="00920E58"/>
    <w:rsid w:val="00922CD8"/>
    <w:rsid w:val="00924722"/>
    <w:rsid w:val="00925C1F"/>
    <w:rsid w:val="00926CF4"/>
    <w:rsid w:val="00930BE1"/>
    <w:rsid w:val="0093125C"/>
    <w:rsid w:val="009327CF"/>
    <w:rsid w:val="0093378A"/>
    <w:rsid w:val="00935C8D"/>
    <w:rsid w:val="0093676E"/>
    <w:rsid w:val="0093713D"/>
    <w:rsid w:val="009401B3"/>
    <w:rsid w:val="00941334"/>
    <w:rsid w:val="009413C0"/>
    <w:rsid w:val="00944E27"/>
    <w:rsid w:val="00946926"/>
    <w:rsid w:val="00951636"/>
    <w:rsid w:val="00951A88"/>
    <w:rsid w:val="00953987"/>
    <w:rsid w:val="009540CC"/>
    <w:rsid w:val="00957BCF"/>
    <w:rsid w:val="00961C90"/>
    <w:rsid w:val="00962C99"/>
    <w:rsid w:val="00963B8B"/>
    <w:rsid w:val="00965CF5"/>
    <w:rsid w:val="009676CB"/>
    <w:rsid w:val="009679AF"/>
    <w:rsid w:val="00967FED"/>
    <w:rsid w:val="00974897"/>
    <w:rsid w:val="009762D8"/>
    <w:rsid w:val="00977A18"/>
    <w:rsid w:val="00977BB3"/>
    <w:rsid w:val="009801DA"/>
    <w:rsid w:val="0098085F"/>
    <w:rsid w:val="009821A0"/>
    <w:rsid w:val="00982248"/>
    <w:rsid w:val="0099121B"/>
    <w:rsid w:val="009920C4"/>
    <w:rsid w:val="00992D23"/>
    <w:rsid w:val="00993F69"/>
    <w:rsid w:val="0099425D"/>
    <w:rsid w:val="00995047"/>
    <w:rsid w:val="009964F8"/>
    <w:rsid w:val="009976DB"/>
    <w:rsid w:val="009A01FC"/>
    <w:rsid w:val="009A0412"/>
    <w:rsid w:val="009A049F"/>
    <w:rsid w:val="009A137D"/>
    <w:rsid w:val="009A2234"/>
    <w:rsid w:val="009A4948"/>
    <w:rsid w:val="009A550C"/>
    <w:rsid w:val="009A5990"/>
    <w:rsid w:val="009A59A5"/>
    <w:rsid w:val="009A61DB"/>
    <w:rsid w:val="009A6F0D"/>
    <w:rsid w:val="009B2993"/>
    <w:rsid w:val="009B4967"/>
    <w:rsid w:val="009B6EF9"/>
    <w:rsid w:val="009B7815"/>
    <w:rsid w:val="009C03F6"/>
    <w:rsid w:val="009C1BDF"/>
    <w:rsid w:val="009C1DD5"/>
    <w:rsid w:val="009C1F4E"/>
    <w:rsid w:val="009C21F9"/>
    <w:rsid w:val="009C5090"/>
    <w:rsid w:val="009C6703"/>
    <w:rsid w:val="009C6D97"/>
    <w:rsid w:val="009D1603"/>
    <w:rsid w:val="009D26E0"/>
    <w:rsid w:val="009D2D13"/>
    <w:rsid w:val="009D2D51"/>
    <w:rsid w:val="009D4589"/>
    <w:rsid w:val="009D47F4"/>
    <w:rsid w:val="009D5130"/>
    <w:rsid w:val="009D6989"/>
    <w:rsid w:val="009D79FD"/>
    <w:rsid w:val="009E0218"/>
    <w:rsid w:val="009E202D"/>
    <w:rsid w:val="009E2559"/>
    <w:rsid w:val="009E2A74"/>
    <w:rsid w:val="009F12C4"/>
    <w:rsid w:val="009F3223"/>
    <w:rsid w:val="009F4A44"/>
    <w:rsid w:val="009F5E50"/>
    <w:rsid w:val="009F7342"/>
    <w:rsid w:val="009F7740"/>
    <w:rsid w:val="009F7773"/>
    <w:rsid w:val="009F7A85"/>
    <w:rsid w:val="00A00530"/>
    <w:rsid w:val="00A00861"/>
    <w:rsid w:val="00A00A30"/>
    <w:rsid w:val="00A02FF0"/>
    <w:rsid w:val="00A046E6"/>
    <w:rsid w:val="00A047D0"/>
    <w:rsid w:val="00A04F1B"/>
    <w:rsid w:val="00A05CA8"/>
    <w:rsid w:val="00A07D83"/>
    <w:rsid w:val="00A12000"/>
    <w:rsid w:val="00A1227B"/>
    <w:rsid w:val="00A13258"/>
    <w:rsid w:val="00A13508"/>
    <w:rsid w:val="00A140E0"/>
    <w:rsid w:val="00A14520"/>
    <w:rsid w:val="00A15B3D"/>
    <w:rsid w:val="00A15EF5"/>
    <w:rsid w:val="00A221E8"/>
    <w:rsid w:val="00A22F2B"/>
    <w:rsid w:val="00A24D70"/>
    <w:rsid w:val="00A25490"/>
    <w:rsid w:val="00A302E2"/>
    <w:rsid w:val="00A30443"/>
    <w:rsid w:val="00A3456E"/>
    <w:rsid w:val="00A36A74"/>
    <w:rsid w:val="00A37704"/>
    <w:rsid w:val="00A37D79"/>
    <w:rsid w:val="00A41783"/>
    <w:rsid w:val="00A4252A"/>
    <w:rsid w:val="00A45083"/>
    <w:rsid w:val="00A4660D"/>
    <w:rsid w:val="00A50F83"/>
    <w:rsid w:val="00A51EB8"/>
    <w:rsid w:val="00A54795"/>
    <w:rsid w:val="00A55A5A"/>
    <w:rsid w:val="00A568B4"/>
    <w:rsid w:val="00A576FA"/>
    <w:rsid w:val="00A6131B"/>
    <w:rsid w:val="00A61581"/>
    <w:rsid w:val="00A62047"/>
    <w:rsid w:val="00A66168"/>
    <w:rsid w:val="00A662BE"/>
    <w:rsid w:val="00A671E7"/>
    <w:rsid w:val="00A70ED6"/>
    <w:rsid w:val="00A72CF0"/>
    <w:rsid w:val="00A74D3F"/>
    <w:rsid w:val="00A750CF"/>
    <w:rsid w:val="00A75956"/>
    <w:rsid w:val="00A75B0C"/>
    <w:rsid w:val="00A771BA"/>
    <w:rsid w:val="00A772CB"/>
    <w:rsid w:val="00A77546"/>
    <w:rsid w:val="00A829DC"/>
    <w:rsid w:val="00A83B72"/>
    <w:rsid w:val="00A86033"/>
    <w:rsid w:val="00A8650D"/>
    <w:rsid w:val="00A86972"/>
    <w:rsid w:val="00A8717A"/>
    <w:rsid w:val="00A87A98"/>
    <w:rsid w:val="00A90F02"/>
    <w:rsid w:val="00A920E2"/>
    <w:rsid w:val="00A92315"/>
    <w:rsid w:val="00A92404"/>
    <w:rsid w:val="00A937AA"/>
    <w:rsid w:val="00A93E6F"/>
    <w:rsid w:val="00A94E79"/>
    <w:rsid w:val="00A965CF"/>
    <w:rsid w:val="00AA1739"/>
    <w:rsid w:val="00AA1A47"/>
    <w:rsid w:val="00AA1BCB"/>
    <w:rsid w:val="00AA385E"/>
    <w:rsid w:val="00AA6702"/>
    <w:rsid w:val="00AB0201"/>
    <w:rsid w:val="00AB311C"/>
    <w:rsid w:val="00AB48CB"/>
    <w:rsid w:val="00AB6544"/>
    <w:rsid w:val="00AB6705"/>
    <w:rsid w:val="00AB6D05"/>
    <w:rsid w:val="00AC09B0"/>
    <w:rsid w:val="00AC0F59"/>
    <w:rsid w:val="00AC150A"/>
    <w:rsid w:val="00AC3843"/>
    <w:rsid w:val="00AC59D4"/>
    <w:rsid w:val="00AC6C74"/>
    <w:rsid w:val="00AC7019"/>
    <w:rsid w:val="00AC72EF"/>
    <w:rsid w:val="00AD01A7"/>
    <w:rsid w:val="00AD097F"/>
    <w:rsid w:val="00AD0FAC"/>
    <w:rsid w:val="00AD109A"/>
    <w:rsid w:val="00AD12CF"/>
    <w:rsid w:val="00AD294E"/>
    <w:rsid w:val="00AD3C82"/>
    <w:rsid w:val="00AD3D0E"/>
    <w:rsid w:val="00AD46DC"/>
    <w:rsid w:val="00AD52FD"/>
    <w:rsid w:val="00AD54F3"/>
    <w:rsid w:val="00AE0655"/>
    <w:rsid w:val="00AE0759"/>
    <w:rsid w:val="00AE234F"/>
    <w:rsid w:val="00AE39EC"/>
    <w:rsid w:val="00AE4CA5"/>
    <w:rsid w:val="00AE4CB0"/>
    <w:rsid w:val="00AF01E1"/>
    <w:rsid w:val="00AF0CD9"/>
    <w:rsid w:val="00AF2023"/>
    <w:rsid w:val="00AF20A4"/>
    <w:rsid w:val="00AF24CA"/>
    <w:rsid w:val="00AF32A1"/>
    <w:rsid w:val="00AF71BB"/>
    <w:rsid w:val="00B028AC"/>
    <w:rsid w:val="00B04485"/>
    <w:rsid w:val="00B07B7D"/>
    <w:rsid w:val="00B07C2C"/>
    <w:rsid w:val="00B1040E"/>
    <w:rsid w:val="00B10A89"/>
    <w:rsid w:val="00B10CC3"/>
    <w:rsid w:val="00B12635"/>
    <w:rsid w:val="00B12ED3"/>
    <w:rsid w:val="00B1367B"/>
    <w:rsid w:val="00B169F3"/>
    <w:rsid w:val="00B16B78"/>
    <w:rsid w:val="00B206BF"/>
    <w:rsid w:val="00B24DDB"/>
    <w:rsid w:val="00B259D6"/>
    <w:rsid w:val="00B25B76"/>
    <w:rsid w:val="00B26748"/>
    <w:rsid w:val="00B26A13"/>
    <w:rsid w:val="00B278F5"/>
    <w:rsid w:val="00B27B52"/>
    <w:rsid w:val="00B31FB0"/>
    <w:rsid w:val="00B34669"/>
    <w:rsid w:val="00B36568"/>
    <w:rsid w:val="00B3669C"/>
    <w:rsid w:val="00B4076E"/>
    <w:rsid w:val="00B445B0"/>
    <w:rsid w:val="00B50AE6"/>
    <w:rsid w:val="00B54E04"/>
    <w:rsid w:val="00B559C3"/>
    <w:rsid w:val="00B56DF4"/>
    <w:rsid w:val="00B57E28"/>
    <w:rsid w:val="00B60018"/>
    <w:rsid w:val="00B60146"/>
    <w:rsid w:val="00B61A21"/>
    <w:rsid w:val="00B61A86"/>
    <w:rsid w:val="00B61E96"/>
    <w:rsid w:val="00B6214A"/>
    <w:rsid w:val="00B645DF"/>
    <w:rsid w:val="00B661E9"/>
    <w:rsid w:val="00B67179"/>
    <w:rsid w:val="00B67C20"/>
    <w:rsid w:val="00B70E33"/>
    <w:rsid w:val="00B71F81"/>
    <w:rsid w:val="00B73817"/>
    <w:rsid w:val="00B74BB3"/>
    <w:rsid w:val="00B74CF3"/>
    <w:rsid w:val="00B76B89"/>
    <w:rsid w:val="00B76FAD"/>
    <w:rsid w:val="00B80E7C"/>
    <w:rsid w:val="00B851B1"/>
    <w:rsid w:val="00B85EFB"/>
    <w:rsid w:val="00B92B05"/>
    <w:rsid w:val="00B92DB2"/>
    <w:rsid w:val="00B93A6B"/>
    <w:rsid w:val="00B9410B"/>
    <w:rsid w:val="00B948E4"/>
    <w:rsid w:val="00B949F6"/>
    <w:rsid w:val="00B9611F"/>
    <w:rsid w:val="00B96ACC"/>
    <w:rsid w:val="00B96F55"/>
    <w:rsid w:val="00B9712B"/>
    <w:rsid w:val="00BA0B47"/>
    <w:rsid w:val="00BA1487"/>
    <w:rsid w:val="00BA2753"/>
    <w:rsid w:val="00BA394B"/>
    <w:rsid w:val="00BA4A89"/>
    <w:rsid w:val="00BB02E2"/>
    <w:rsid w:val="00BB116E"/>
    <w:rsid w:val="00BB41D5"/>
    <w:rsid w:val="00BB58CF"/>
    <w:rsid w:val="00BB5E5C"/>
    <w:rsid w:val="00BC38D2"/>
    <w:rsid w:val="00BD0176"/>
    <w:rsid w:val="00BD106F"/>
    <w:rsid w:val="00BD354E"/>
    <w:rsid w:val="00BD5F7B"/>
    <w:rsid w:val="00BD699D"/>
    <w:rsid w:val="00BD6CB5"/>
    <w:rsid w:val="00BD6DE4"/>
    <w:rsid w:val="00BE0F7B"/>
    <w:rsid w:val="00BE2F4E"/>
    <w:rsid w:val="00BE399A"/>
    <w:rsid w:val="00BE4AC0"/>
    <w:rsid w:val="00BE5CA2"/>
    <w:rsid w:val="00BF1F93"/>
    <w:rsid w:val="00BF7601"/>
    <w:rsid w:val="00C00D3D"/>
    <w:rsid w:val="00C02368"/>
    <w:rsid w:val="00C027B3"/>
    <w:rsid w:val="00C04DE6"/>
    <w:rsid w:val="00C050EF"/>
    <w:rsid w:val="00C05E3D"/>
    <w:rsid w:val="00C074D7"/>
    <w:rsid w:val="00C10179"/>
    <w:rsid w:val="00C10E5C"/>
    <w:rsid w:val="00C13B61"/>
    <w:rsid w:val="00C14F7F"/>
    <w:rsid w:val="00C156A7"/>
    <w:rsid w:val="00C156DB"/>
    <w:rsid w:val="00C210F5"/>
    <w:rsid w:val="00C21526"/>
    <w:rsid w:val="00C2471B"/>
    <w:rsid w:val="00C3184D"/>
    <w:rsid w:val="00C32809"/>
    <w:rsid w:val="00C3685B"/>
    <w:rsid w:val="00C37A6B"/>
    <w:rsid w:val="00C40763"/>
    <w:rsid w:val="00C419BD"/>
    <w:rsid w:val="00C423D7"/>
    <w:rsid w:val="00C42989"/>
    <w:rsid w:val="00C43737"/>
    <w:rsid w:val="00C44EC9"/>
    <w:rsid w:val="00C46F9D"/>
    <w:rsid w:val="00C514A2"/>
    <w:rsid w:val="00C5268D"/>
    <w:rsid w:val="00C5388C"/>
    <w:rsid w:val="00C544AD"/>
    <w:rsid w:val="00C54DA5"/>
    <w:rsid w:val="00C55E05"/>
    <w:rsid w:val="00C56E32"/>
    <w:rsid w:val="00C6013F"/>
    <w:rsid w:val="00C61F50"/>
    <w:rsid w:val="00C62F88"/>
    <w:rsid w:val="00C62F99"/>
    <w:rsid w:val="00C63F33"/>
    <w:rsid w:val="00C644F3"/>
    <w:rsid w:val="00C650D3"/>
    <w:rsid w:val="00C66740"/>
    <w:rsid w:val="00C7080F"/>
    <w:rsid w:val="00C70E3D"/>
    <w:rsid w:val="00C73E45"/>
    <w:rsid w:val="00C74044"/>
    <w:rsid w:val="00C74206"/>
    <w:rsid w:val="00C75235"/>
    <w:rsid w:val="00C852B2"/>
    <w:rsid w:val="00C856B2"/>
    <w:rsid w:val="00C86CC2"/>
    <w:rsid w:val="00C95229"/>
    <w:rsid w:val="00C95D6F"/>
    <w:rsid w:val="00C96FF1"/>
    <w:rsid w:val="00C97530"/>
    <w:rsid w:val="00C97E91"/>
    <w:rsid w:val="00CA36AB"/>
    <w:rsid w:val="00CA3C08"/>
    <w:rsid w:val="00CA761F"/>
    <w:rsid w:val="00CB0138"/>
    <w:rsid w:val="00CB10CD"/>
    <w:rsid w:val="00CB15B6"/>
    <w:rsid w:val="00CB19E3"/>
    <w:rsid w:val="00CB4BC6"/>
    <w:rsid w:val="00CB519D"/>
    <w:rsid w:val="00CB5A0F"/>
    <w:rsid w:val="00CB5F2B"/>
    <w:rsid w:val="00CB7B5A"/>
    <w:rsid w:val="00CC1332"/>
    <w:rsid w:val="00CC1BC9"/>
    <w:rsid w:val="00CC25C8"/>
    <w:rsid w:val="00CC262B"/>
    <w:rsid w:val="00CC3D3E"/>
    <w:rsid w:val="00CC4AF0"/>
    <w:rsid w:val="00CC5D4B"/>
    <w:rsid w:val="00CC60FE"/>
    <w:rsid w:val="00CC63E4"/>
    <w:rsid w:val="00CC689B"/>
    <w:rsid w:val="00CC6F4F"/>
    <w:rsid w:val="00CD0839"/>
    <w:rsid w:val="00CD0BE3"/>
    <w:rsid w:val="00CD1F40"/>
    <w:rsid w:val="00CD2A59"/>
    <w:rsid w:val="00CD6379"/>
    <w:rsid w:val="00CD7075"/>
    <w:rsid w:val="00CE35F2"/>
    <w:rsid w:val="00CE3D0B"/>
    <w:rsid w:val="00CF1674"/>
    <w:rsid w:val="00CF2351"/>
    <w:rsid w:val="00CF40B0"/>
    <w:rsid w:val="00CF4838"/>
    <w:rsid w:val="00CF5214"/>
    <w:rsid w:val="00CF559D"/>
    <w:rsid w:val="00CF7479"/>
    <w:rsid w:val="00CF7DF2"/>
    <w:rsid w:val="00D01C87"/>
    <w:rsid w:val="00D01D05"/>
    <w:rsid w:val="00D02A86"/>
    <w:rsid w:val="00D02DB3"/>
    <w:rsid w:val="00D03096"/>
    <w:rsid w:val="00D039F7"/>
    <w:rsid w:val="00D05682"/>
    <w:rsid w:val="00D06653"/>
    <w:rsid w:val="00D11BB3"/>
    <w:rsid w:val="00D1365C"/>
    <w:rsid w:val="00D1525C"/>
    <w:rsid w:val="00D16A8F"/>
    <w:rsid w:val="00D17CE1"/>
    <w:rsid w:val="00D17D9E"/>
    <w:rsid w:val="00D210C8"/>
    <w:rsid w:val="00D220C6"/>
    <w:rsid w:val="00D24494"/>
    <w:rsid w:val="00D2490D"/>
    <w:rsid w:val="00D275FC"/>
    <w:rsid w:val="00D317E1"/>
    <w:rsid w:val="00D33451"/>
    <w:rsid w:val="00D33D63"/>
    <w:rsid w:val="00D35CF0"/>
    <w:rsid w:val="00D40D09"/>
    <w:rsid w:val="00D45250"/>
    <w:rsid w:val="00D45281"/>
    <w:rsid w:val="00D45393"/>
    <w:rsid w:val="00D4560B"/>
    <w:rsid w:val="00D470BC"/>
    <w:rsid w:val="00D478C2"/>
    <w:rsid w:val="00D50536"/>
    <w:rsid w:val="00D50D9F"/>
    <w:rsid w:val="00D519C8"/>
    <w:rsid w:val="00D51A69"/>
    <w:rsid w:val="00D53FD6"/>
    <w:rsid w:val="00D549D3"/>
    <w:rsid w:val="00D55400"/>
    <w:rsid w:val="00D566F3"/>
    <w:rsid w:val="00D63B7D"/>
    <w:rsid w:val="00D63B90"/>
    <w:rsid w:val="00D658C2"/>
    <w:rsid w:val="00D6627E"/>
    <w:rsid w:val="00D67563"/>
    <w:rsid w:val="00D70B2A"/>
    <w:rsid w:val="00D734A7"/>
    <w:rsid w:val="00D73DB8"/>
    <w:rsid w:val="00D73E8D"/>
    <w:rsid w:val="00D757B2"/>
    <w:rsid w:val="00D84A60"/>
    <w:rsid w:val="00D84E87"/>
    <w:rsid w:val="00D8513E"/>
    <w:rsid w:val="00D85BBB"/>
    <w:rsid w:val="00D85DF6"/>
    <w:rsid w:val="00D91407"/>
    <w:rsid w:val="00D91D5E"/>
    <w:rsid w:val="00D92186"/>
    <w:rsid w:val="00D929D9"/>
    <w:rsid w:val="00D936FF"/>
    <w:rsid w:val="00D94037"/>
    <w:rsid w:val="00DA0278"/>
    <w:rsid w:val="00DA2274"/>
    <w:rsid w:val="00DA38CC"/>
    <w:rsid w:val="00DA41C2"/>
    <w:rsid w:val="00DA55FC"/>
    <w:rsid w:val="00DA736B"/>
    <w:rsid w:val="00DB3166"/>
    <w:rsid w:val="00DB380A"/>
    <w:rsid w:val="00DB4B5D"/>
    <w:rsid w:val="00DB60A8"/>
    <w:rsid w:val="00DC0B04"/>
    <w:rsid w:val="00DC40B0"/>
    <w:rsid w:val="00DC4A2B"/>
    <w:rsid w:val="00DC642B"/>
    <w:rsid w:val="00DC69C7"/>
    <w:rsid w:val="00DC7067"/>
    <w:rsid w:val="00DC79D0"/>
    <w:rsid w:val="00DD1644"/>
    <w:rsid w:val="00DD1E48"/>
    <w:rsid w:val="00DD42FD"/>
    <w:rsid w:val="00DD4340"/>
    <w:rsid w:val="00DD466D"/>
    <w:rsid w:val="00DD4A8B"/>
    <w:rsid w:val="00DD6E33"/>
    <w:rsid w:val="00DD6E9C"/>
    <w:rsid w:val="00DE3024"/>
    <w:rsid w:val="00DE4538"/>
    <w:rsid w:val="00DE516E"/>
    <w:rsid w:val="00DE7105"/>
    <w:rsid w:val="00DF2366"/>
    <w:rsid w:val="00DF2ED6"/>
    <w:rsid w:val="00DF4B78"/>
    <w:rsid w:val="00DF5243"/>
    <w:rsid w:val="00DF58B6"/>
    <w:rsid w:val="00DF76DD"/>
    <w:rsid w:val="00DF76FB"/>
    <w:rsid w:val="00DF7D4C"/>
    <w:rsid w:val="00E023C7"/>
    <w:rsid w:val="00E027B0"/>
    <w:rsid w:val="00E0468A"/>
    <w:rsid w:val="00E0660C"/>
    <w:rsid w:val="00E10CA1"/>
    <w:rsid w:val="00E11DBA"/>
    <w:rsid w:val="00E12D4E"/>
    <w:rsid w:val="00E1309E"/>
    <w:rsid w:val="00E138E2"/>
    <w:rsid w:val="00E147F6"/>
    <w:rsid w:val="00E1603A"/>
    <w:rsid w:val="00E17D29"/>
    <w:rsid w:val="00E205EF"/>
    <w:rsid w:val="00E214F0"/>
    <w:rsid w:val="00E235ED"/>
    <w:rsid w:val="00E24055"/>
    <w:rsid w:val="00E26CD6"/>
    <w:rsid w:val="00E30293"/>
    <w:rsid w:val="00E305BA"/>
    <w:rsid w:val="00E31F37"/>
    <w:rsid w:val="00E363D8"/>
    <w:rsid w:val="00E377FB"/>
    <w:rsid w:val="00E41617"/>
    <w:rsid w:val="00E419A6"/>
    <w:rsid w:val="00E44676"/>
    <w:rsid w:val="00E44B93"/>
    <w:rsid w:val="00E45A6C"/>
    <w:rsid w:val="00E45C31"/>
    <w:rsid w:val="00E472FF"/>
    <w:rsid w:val="00E5001D"/>
    <w:rsid w:val="00E500AC"/>
    <w:rsid w:val="00E500AE"/>
    <w:rsid w:val="00E54F64"/>
    <w:rsid w:val="00E56758"/>
    <w:rsid w:val="00E578D1"/>
    <w:rsid w:val="00E606B3"/>
    <w:rsid w:val="00E628B5"/>
    <w:rsid w:val="00E62A47"/>
    <w:rsid w:val="00E62CA0"/>
    <w:rsid w:val="00E63764"/>
    <w:rsid w:val="00E6399E"/>
    <w:rsid w:val="00E64B19"/>
    <w:rsid w:val="00E6611C"/>
    <w:rsid w:val="00E66F49"/>
    <w:rsid w:val="00E722A8"/>
    <w:rsid w:val="00E739A8"/>
    <w:rsid w:val="00E73ACC"/>
    <w:rsid w:val="00E73B02"/>
    <w:rsid w:val="00E73E19"/>
    <w:rsid w:val="00E74A64"/>
    <w:rsid w:val="00E77096"/>
    <w:rsid w:val="00E80238"/>
    <w:rsid w:val="00E812F6"/>
    <w:rsid w:val="00E81889"/>
    <w:rsid w:val="00E81BDC"/>
    <w:rsid w:val="00E8748F"/>
    <w:rsid w:val="00E879BF"/>
    <w:rsid w:val="00E9178A"/>
    <w:rsid w:val="00E919EE"/>
    <w:rsid w:val="00E91ED3"/>
    <w:rsid w:val="00E937DA"/>
    <w:rsid w:val="00E94CED"/>
    <w:rsid w:val="00E96299"/>
    <w:rsid w:val="00E96FB6"/>
    <w:rsid w:val="00E97D3F"/>
    <w:rsid w:val="00EA1F9D"/>
    <w:rsid w:val="00EA2CA1"/>
    <w:rsid w:val="00EA708C"/>
    <w:rsid w:val="00EB109F"/>
    <w:rsid w:val="00EB2332"/>
    <w:rsid w:val="00EB27E7"/>
    <w:rsid w:val="00EB6E75"/>
    <w:rsid w:val="00EB6FE3"/>
    <w:rsid w:val="00EC17F1"/>
    <w:rsid w:val="00EC3747"/>
    <w:rsid w:val="00EC3F72"/>
    <w:rsid w:val="00EC655D"/>
    <w:rsid w:val="00EC7488"/>
    <w:rsid w:val="00ED174B"/>
    <w:rsid w:val="00ED17DD"/>
    <w:rsid w:val="00ED49A8"/>
    <w:rsid w:val="00ED536F"/>
    <w:rsid w:val="00ED5CC9"/>
    <w:rsid w:val="00ED62AD"/>
    <w:rsid w:val="00ED7E7B"/>
    <w:rsid w:val="00EE09D5"/>
    <w:rsid w:val="00EE0F74"/>
    <w:rsid w:val="00EE137E"/>
    <w:rsid w:val="00EE1445"/>
    <w:rsid w:val="00EE172F"/>
    <w:rsid w:val="00EE17DE"/>
    <w:rsid w:val="00EE3AB3"/>
    <w:rsid w:val="00EE48F1"/>
    <w:rsid w:val="00EE52A1"/>
    <w:rsid w:val="00EE5AA0"/>
    <w:rsid w:val="00EE6485"/>
    <w:rsid w:val="00EF0C94"/>
    <w:rsid w:val="00EF22EE"/>
    <w:rsid w:val="00EF4584"/>
    <w:rsid w:val="00EF55C6"/>
    <w:rsid w:val="00EF588B"/>
    <w:rsid w:val="00EF6610"/>
    <w:rsid w:val="00F00078"/>
    <w:rsid w:val="00F00C6C"/>
    <w:rsid w:val="00F02E32"/>
    <w:rsid w:val="00F0393D"/>
    <w:rsid w:val="00F05342"/>
    <w:rsid w:val="00F057D5"/>
    <w:rsid w:val="00F05F66"/>
    <w:rsid w:val="00F0742B"/>
    <w:rsid w:val="00F137B1"/>
    <w:rsid w:val="00F1400E"/>
    <w:rsid w:val="00F14810"/>
    <w:rsid w:val="00F15805"/>
    <w:rsid w:val="00F21465"/>
    <w:rsid w:val="00F2146F"/>
    <w:rsid w:val="00F21790"/>
    <w:rsid w:val="00F217B1"/>
    <w:rsid w:val="00F2246C"/>
    <w:rsid w:val="00F225AB"/>
    <w:rsid w:val="00F23381"/>
    <w:rsid w:val="00F2439D"/>
    <w:rsid w:val="00F244A7"/>
    <w:rsid w:val="00F24645"/>
    <w:rsid w:val="00F25AE6"/>
    <w:rsid w:val="00F302B1"/>
    <w:rsid w:val="00F33142"/>
    <w:rsid w:val="00F33C27"/>
    <w:rsid w:val="00F3568C"/>
    <w:rsid w:val="00F3700C"/>
    <w:rsid w:val="00F417B5"/>
    <w:rsid w:val="00F41866"/>
    <w:rsid w:val="00F4291F"/>
    <w:rsid w:val="00F44D7E"/>
    <w:rsid w:val="00F456DB"/>
    <w:rsid w:val="00F45ABD"/>
    <w:rsid w:val="00F461CC"/>
    <w:rsid w:val="00F46ECD"/>
    <w:rsid w:val="00F50E71"/>
    <w:rsid w:val="00F50F71"/>
    <w:rsid w:val="00F548BD"/>
    <w:rsid w:val="00F5557D"/>
    <w:rsid w:val="00F575F3"/>
    <w:rsid w:val="00F5790E"/>
    <w:rsid w:val="00F60BE5"/>
    <w:rsid w:val="00F61C6E"/>
    <w:rsid w:val="00F62F67"/>
    <w:rsid w:val="00F637B8"/>
    <w:rsid w:val="00F63F6E"/>
    <w:rsid w:val="00F66267"/>
    <w:rsid w:val="00F66472"/>
    <w:rsid w:val="00F66CC8"/>
    <w:rsid w:val="00F66D32"/>
    <w:rsid w:val="00F67A4A"/>
    <w:rsid w:val="00F67E95"/>
    <w:rsid w:val="00F7311E"/>
    <w:rsid w:val="00F732EC"/>
    <w:rsid w:val="00F7657C"/>
    <w:rsid w:val="00F80089"/>
    <w:rsid w:val="00F815F1"/>
    <w:rsid w:val="00F81E95"/>
    <w:rsid w:val="00F821EE"/>
    <w:rsid w:val="00F8249E"/>
    <w:rsid w:val="00F83EF3"/>
    <w:rsid w:val="00F842C1"/>
    <w:rsid w:val="00F8472E"/>
    <w:rsid w:val="00F90016"/>
    <w:rsid w:val="00F918FE"/>
    <w:rsid w:val="00F91A74"/>
    <w:rsid w:val="00F92251"/>
    <w:rsid w:val="00F93702"/>
    <w:rsid w:val="00F94A72"/>
    <w:rsid w:val="00F95C70"/>
    <w:rsid w:val="00F95E29"/>
    <w:rsid w:val="00F963FC"/>
    <w:rsid w:val="00F96B53"/>
    <w:rsid w:val="00F970B6"/>
    <w:rsid w:val="00FA1A11"/>
    <w:rsid w:val="00FA251F"/>
    <w:rsid w:val="00FA252F"/>
    <w:rsid w:val="00FA3066"/>
    <w:rsid w:val="00FA326D"/>
    <w:rsid w:val="00FA3FA5"/>
    <w:rsid w:val="00FA4732"/>
    <w:rsid w:val="00FA576D"/>
    <w:rsid w:val="00FB0FCF"/>
    <w:rsid w:val="00FB1796"/>
    <w:rsid w:val="00FB278D"/>
    <w:rsid w:val="00FB28E8"/>
    <w:rsid w:val="00FB2AC9"/>
    <w:rsid w:val="00FB2B9B"/>
    <w:rsid w:val="00FB310C"/>
    <w:rsid w:val="00FB45FC"/>
    <w:rsid w:val="00FB528B"/>
    <w:rsid w:val="00FB5456"/>
    <w:rsid w:val="00FB61B1"/>
    <w:rsid w:val="00FB61CB"/>
    <w:rsid w:val="00FB6CCB"/>
    <w:rsid w:val="00FB6FAC"/>
    <w:rsid w:val="00FC0C39"/>
    <w:rsid w:val="00FC1139"/>
    <w:rsid w:val="00FC214F"/>
    <w:rsid w:val="00FC23E7"/>
    <w:rsid w:val="00FC2600"/>
    <w:rsid w:val="00FC4003"/>
    <w:rsid w:val="00FC616A"/>
    <w:rsid w:val="00FD20C7"/>
    <w:rsid w:val="00FD2E89"/>
    <w:rsid w:val="00FD3295"/>
    <w:rsid w:val="00FD679E"/>
    <w:rsid w:val="00FD684F"/>
    <w:rsid w:val="00FD6C62"/>
    <w:rsid w:val="00FD7269"/>
    <w:rsid w:val="00FE092B"/>
    <w:rsid w:val="00FE150D"/>
    <w:rsid w:val="00FE27B3"/>
    <w:rsid w:val="00FE290E"/>
    <w:rsid w:val="00FE29AF"/>
    <w:rsid w:val="00FE2A7C"/>
    <w:rsid w:val="00FE4D10"/>
    <w:rsid w:val="00FE6C3C"/>
    <w:rsid w:val="00FF03CF"/>
    <w:rsid w:val="00FF03EA"/>
    <w:rsid w:val="00FF0DBA"/>
    <w:rsid w:val="00FF1AD3"/>
    <w:rsid w:val="00FF206C"/>
    <w:rsid w:val="00FF2FF1"/>
    <w:rsid w:val="00FF5EAF"/>
    <w:rsid w:val="00FF6589"/>
    <w:rsid w:val="00FF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5:docId w15:val="{0018E7E0-041F-464E-BAD8-65D66888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12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09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D109A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rsid w:val="003602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uiPriority w:val="99"/>
    <w:rsid w:val="003602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annotation reference"/>
    <w:uiPriority w:val="99"/>
    <w:semiHidden/>
    <w:unhideWhenUsed/>
    <w:rsid w:val="00181FE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81FED"/>
  </w:style>
  <w:style w:type="character" w:customStyle="1" w:styleId="ab">
    <w:name w:val="註解文字 字元"/>
    <w:link w:val="aa"/>
    <w:uiPriority w:val="99"/>
    <w:semiHidden/>
    <w:rsid w:val="00181FED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81FED"/>
    <w:rPr>
      <w:b/>
      <w:bCs/>
    </w:rPr>
  </w:style>
  <w:style w:type="character" w:customStyle="1" w:styleId="ad">
    <w:name w:val="註解主旨 字元"/>
    <w:link w:val="ac"/>
    <w:uiPriority w:val="99"/>
    <w:semiHidden/>
    <w:rsid w:val="00181FED"/>
    <w:rPr>
      <w:b/>
      <w:bCs/>
      <w:kern w:val="2"/>
      <w:sz w:val="24"/>
      <w:szCs w:val="24"/>
    </w:rPr>
  </w:style>
  <w:style w:type="character" w:customStyle="1" w:styleId="a6">
    <w:name w:val="頁首 字元"/>
    <w:link w:val="a5"/>
    <w:uiPriority w:val="99"/>
    <w:rsid w:val="000E6DF1"/>
    <w:rPr>
      <w:kern w:val="2"/>
    </w:rPr>
  </w:style>
  <w:style w:type="character" w:customStyle="1" w:styleId="a8">
    <w:name w:val="頁尾 字元"/>
    <w:link w:val="a7"/>
    <w:uiPriority w:val="99"/>
    <w:rsid w:val="000E6DF1"/>
    <w:rPr>
      <w:kern w:val="2"/>
    </w:rPr>
  </w:style>
  <w:style w:type="character" w:styleId="ae">
    <w:name w:val="Hyperlink"/>
    <w:uiPriority w:val="99"/>
    <w:unhideWhenUsed/>
    <w:rsid w:val="00163C0B"/>
    <w:rPr>
      <w:color w:val="0000FF"/>
      <w:u w:val="single"/>
    </w:rPr>
  </w:style>
  <w:style w:type="character" w:customStyle="1" w:styleId="apple-converted-space">
    <w:name w:val="apple-converted-space"/>
    <w:rsid w:val="00163C0B"/>
  </w:style>
  <w:style w:type="character" w:customStyle="1" w:styleId="st">
    <w:name w:val="st"/>
    <w:rsid w:val="00404477"/>
  </w:style>
  <w:style w:type="paragraph" w:customStyle="1" w:styleId="Default">
    <w:name w:val="Default"/>
    <w:rsid w:val="00490AD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">
    <w:name w:val="Body Text Indent"/>
    <w:basedOn w:val="a"/>
    <w:link w:val="af0"/>
    <w:rsid w:val="00A829DC"/>
    <w:pPr>
      <w:spacing w:after="120"/>
      <w:ind w:leftChars="200" w:left="480"/>
    </w:pPr>
  </w:style>
  <w:style w:type="character" w:customStyle="1" w:styleId="af0">
    <w:name w:val="本文縮排 字元"/>
    <w:link w:val="af"/>
    <w:rsid w:val="00A829DC"/>
    <w:rPr>
      <w:kern w:val="2"/>
      <w:sz w:val="24"/>
      <w:szCs w:val="24"/>
    </w:rPr>
  </w:style>
  <w:style w:type="paragraph" w:styleId="af1">
    <w:name w:val="List Paragraph"/>
    <w:basedOn w:val="a"/>
    <w:uiPriority w:val="34"/>
    <w:qFormat/>
    <w:rsid w:val="00A568B4"/>
    <w:pPr>
      <w:ind w:leftChars="200" w:left="480"/>
    </w:pPr>
    <w:rPr>
      <w:rFonts w:ascii="Calibri" w:hAnsi="Calibri"/>
      <w:szCs w:val="22"/>
    </w:rPr>
  </w:style>
  <w:style w:type="paragraph" w:styleId="2">
    <w:name w:val="Body Text 2"/>
    <w:basedOn w:val="a"/>
    <w:link w:val="20"/>
    <w:uiPriority w:val="99"/>
    <w:semiHidden/>
    <w:unhideWhenUsed/>
    <w:rsid w:val="00B67179"/>
    <w:pPr>
      <w:spacing w:after="120" w:line="480" w:lineRule="auto"/>
    </w:pPr>
  </w:style>
  <w:style w:type="character" w:customStyle="1" w:styleId="20">
    <w:name w:val="本文 2 字元"/>
    <w:link w:val="2"/>
    <w:uiPriority w:val="99"/>
    <w:semiHidden/>
    <w:rsid w:val="00B67179"/>
    <w:rPr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A4660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58cm">
    <w:name w:val="_58cm"/>
    <w:basedOn w:val="a0"/>
    <w:rsid w:val="00533BEA"/>
  </w:style>
  <w:style w:type="character" w:customStyle="1" w:styleId="58cl">
    <w:name w:val="_58cl"/>
    <w:basedOn w:val="a0"/>
    <w:rsid w:val="00533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7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6484">
          <w:marLeft w:val="0"/>
          <w:marRight w:val="0"/>
          <w:marTop w:val="0"/>
          <w:marBottom w:val="0"/>
          <w:divBdr>
            <w:top w:val="single" w:sz="36" w:space="0" w:color="C2DD1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9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5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8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1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4388984">
          <w:marLeft w:val="0"/>
          <w:marRight w:val="0"/>
          <w:marTop w:val="1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37141">
              <w:marLeft w:val="150"/>
              <w:marRight w:val="15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62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2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55746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024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321350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75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040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841803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7369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707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554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016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792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39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85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0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1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9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中庸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FB510-AEC9-42B6-9EF5-EA8C3F0C0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719</Words>
  <Characters>47</Characters>
  <Application>Microsoft Office Word</Application>
  <DocSecurity>0</DocSecurity>
  <Lines>1</Lines>
  <Paragraphs>1</Paragraphs>
  <ScaleCrop>false</ScaleCrop>
  <Company>dpp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中小信保基金「送保即時通」 開啟融資保證服務新里程</dc:title>
  <dc:creator>chiefpublic</dc:creator>
  <cp:lastModifiedBy>建良 劉</cp:lastModifiedBy>
  <cp:revision>15</cp:revision>
  <cp:lastPrinted>2020-04-30T12:12:00Z</cp:lastPrinted>
  <dcterms:created xsi:type="dcterms:W3CDTF">2020-04-30T11:52:00Z</dcterms:created>
  <dcterms:modified xsi:type="dcterms:W3CDTF">2020-04-30T12:26:00Z</dcterms:modified>
</cp:coreProperties>
</file>